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15"/>
        </w:tabs>
        <w:ind w:left="4962"/>
        <w:jc w:val="right"/>
        <w:rPr>
          <w:rFonts w:ascii="NewsGothicBT-Light" w:hAnsi="NewsGothicBT-Light" w:cs="Arial"/>
          <w:sz w:val="22"/>
          <w:szCs w:val="22"/>
        </w:rPr>
      </w:pPr>
      <w:r>
        <w:rPr>
          <w:rFonts w:ascii="NewsGothicBT-Light" w:hAnsi="NewsGothicBT-Light" w:cs="Arial"/>
          <w:sz w:val="22"/>
          <w:szCs w:val="22"/>
        </w:rPr>
        <w:t xml:space="preserve">                  Spett.le</w:t>
      </w:r>
      <w:r>
        <w:rPr>
          <w:rFonts w:ascii="NewsGothicBT-Light" w:hAnsi="NewsGothicBT-Light" w:cs="Arial"/>
          <w:sz w:val="22"/>
          <w:szCs w:val="22"/>
        </w:rPr>
        <w:tab/>
      </w:r>
    </w:p>
    <w:p>
      <w:pPr>
        <w:jc w:val="right"/>
        <w:rPr>
          <w:rFonts w:ascii="NewsGothicBT-Light" w:hAnsi="NewsGothicBT-Light" w:cs="Arial"/>
          <w:sz w:val="22"/>
          <w:szCs w:val="22"/>
        </w:rPr>
      </w:pPr>
      <w:r>
        <w:rPr>
          <w:rFonts w:ascii="NewsGothicBT-Light" w:hAnsi="NewsGothicBT-Light" w:cs="Arial"/>
          <w:sz w:val="22"/>
          <w:szCs w:val="22"/>
        </w:rPr>
        <w:t>CROAS Puglia</w:t>
      </w:r>
    </w:p>
    <w:p>
      <w:pPr>
        <w:jc w:val="right"/>
        <w:rPr>
          <w:rFonts w:ascii="NewsGothicBT-Light" w:hAnsi="NewsGothicBT-Light" w:cs="Arial"/>
          <w:sz w:val="22"/>
          <w:szCs w:val="22"/>
        </w:rPr>
      </w:pPr>
      <w:r>
        <w:fldChar w:fldCharType="begin"/>
      </w:r>
      <w:r>
        <w:instrText xml:space="preserve"> HYPERLINK "mailto:presidente@croaspuglia.it" </w:instrText>
      </w:r>
      <w:r>
        <w:fldChar w:fldCharType="separate"/>
      </w:r>
      <w:r>
        <w:rPr>
          <w:rStyle w:val="11"/>
          <w:rFonts w:ascii="NewsGothicBT-Light" w:hAnsi="NewsGothicBT-Light" w:cs="Arial"/>
          <w:sz w:val="22"/>
          <w:szCs w:val="22"/>
        </w:rPr>
        <w:t>presidente@croaspuglia.it</w:t>
      </w:r>
      <w:r>
        <w:rPr>
          <w:rStyle w:val="11"/>
          <w:rFonts w:ascii="NewsGothicBT-Light" w:hAnsi="NewsGothicBT-Light" w:cs="Arial"/>
          <w:sz w:val="22"/>
          <w:szCs w:val="22"/>
        </w:rPr>
        <w:fldChar w:fldCharType="end"/>
      </w:r>
    </w:p>
    <w:p>
      <w:pPr>
        <w:jc w:val="right"/>
        <w:rPr>
          <w:rStyle w:val="11"/>
          <w:rFonts w:ascii="NewsGothicBT-Light" w:hAnsi="NewsGothicBT-Light" w:cs="Arial"/>
          <w:sz w:val="22"/>
          <w:szCs w:val="22"/>
        </w:rPr>
      </w:pPr>
      <w:r>
        <w:fldChar w:fldCharType="begin"/>
      </w:r>
      <w:r>
        <w:instrText xml:space="preserve"> HYPERLINK "mailto:amministrazione@croaspuglia.it" </w:instrText>
      </w:r>
      <w:r>
        <w:fldChar w:fldCharType="separate"/>
      </w:r>
      <w:r>
        <w:rPr>
          <w:rStyle w:val="11"/>
          <w:rFonts w:ascii="NewsGothicBT-Light" w:hAnsi="NewsGothicBT-Light" w:cs="Arial"/>
          <w:sz w:val="22"/>
          <w:szCs w:val="22"/>
        </w:rPr>
        <w:t>amministrazione@croaspuglia.it</w:t>
      </w:r>
      <w:r>
        <w:rPr>
          <w:rStyle w:val="11"/>
          <w:rFonts w:ascii="NewsGothicBT-Light" w:hAnsi="NewsGothicBT-Light" w:cs="Arial"/>
          <w:sz w:val="22"/>
          <w:szCs w:val="22"/>
        </w:rPr>
        <w:fldChar w:fldCharType="end"/>
      </w:r>
    </w:p>
    <w:p>
      <w:pPr>
        <w:jc w:val="right"/>
        <w:rPr>
          <w:rStyle w:val="11"/>
          <w:rFonts w:ascii="NewsGothicBT-Light" w:hAnsi="NewsGothicBT-Light" w:cs="Arial"/>
          <w:sz w:val="22"/>
          <w:szCs w:val="22"/>
        </w:rPr>
      </w:pPr>
      <w:r>
        <w:fldChar w:fldCharType="begin"/>
      </w:r>
      <w:r>
        <w:instrText xml:space="preserve"> HYPERLINK "mailto:segretariato@croaspulia.it" </w:instrText>
      </w:r>
      <w:r>
        <w:fldChar w:fldCharType="separate"/>
      </w:r>
      <w:r>
        <w:rPr>
          <w:rStyle w:val="11"/>
          <w:rFonts w:ascii="NewsGothicBT-Light" w:hAnsi="NewsGothicBT-Light" w:cs="Arial"/>
          <w:sz w:val="22"/>
          <w:szCs w:val="22"/>
        </w:rPr>
        <w:t>segretariato@croaspulia.it</w:t>
      </w:r>
      <w:r>
        <w:rPr>
          <w:rStyle w:val="11"/>
          <w:rFonts w:ascii="NewsGothicBT-Light" w:hAnsi="NewsGothicBT-Light" w:cs="Arial"/>
          <w:sz w:val="22"/>
          <w:szCs w:val="22"/>
        </w:rPr>
        <w:fldChar w:fldCharType="end"/>
      </w:r>
      <w:r>
        <w:rPr>
          <w:rStyle w:val="11"/>
          <w:rFonts w:ascii="NewsGothicBT-Light" w:hAnsi="NewsGothicBT-Light" w:cs="Arial"/>
          <w:sz w:val="22"/>
          <w:szCs w:val="22"/>
        </w:rPr>
        <w:t xml:space="preserve"> </w:t>
      </w:r>
    </w:p>
    <w:p>
      <w:pPr>
        <w:jc w:val="right"/>
        <w:rPr>
          <w:rStyle w:val="11"/>
          <w:rFonts w:ascii="NewsGothicBT-Light" w:hAnsi="NewsGothicBT-Light" w:cs="Arial"/>
          <w:sz w:val="22"/>
          <w:szCs w:val="22"/>
        </w:rPr>
      </w:pPr>
      <w:r>
        <w:fldChar w:fldCharType="begin"/>
      </w:r>
      <w:r>
        <w:instrText xml:space="preserve"> HYPERLINK "mailto:stincone@croaspuglia.it" </w:instrText>
      </w:r>
      <w:r>
        <w:fldChar w:fldCharType="separate"/>
      </w:r>
      <w:r>
        <w:rPr>
          <w:rStyle w:val="11"/>
          <w:rFonts w:ascii="NewsGothicBT-Light" w:hAnsi="NewsGothicBT-Light" w:cs="Arial"/>
          <w:sz w:val="22"/>
          <w:szCs w:val="22"/>
        </w:rPr>
        <w:t>stincone@croaspuglia.it</w:t>
      </w:r>
      <w:r>
        <w:rPr>
          <w:rStyle w:val="11"/>
          <w:rFonts w:ascii="NewsGothicBT-Light" w:hAnsi="NewsGothicBT-Light" w:cs="Arial"/>
          <w:sz w:val="22"/>
          <w:szCs w:val="22"/>
        </w:rPr>
        <w:fldChar w:fldCharType="end"/>
      </w:r>
    </w:p>
    <w:p>
      <w:pPr>
        <w:jc w:val="right"/>
        <w:rPr>
          <w:rFonts w:ascii="NewsGothicBT-Light" w:hAnsi="NewsGothicBT-Light" w:cs="Arial"/>
          <w:sz w:val="22"/>
          <w:szCs w:val="22"/>
        </w:rPr>
      </w:pPr>
      <w:r>
        <w:rPr>
          <w:rStyle w:val="11"/>
          <w:rFonts w:ascii="NewsGothicBT-Light" w:hAnsi="NewsGothicBT-Light" w:cs="Arial"/>
          <w:sz w:val="22"/>
          <w:szCs w:val="22"/>
        </w:rPr>
        <w:t>giotta@croaspuglia.it</w:t>
      </w:r>
    </w:p>
    <w:p>
      <w:pPr>
        <w:tabs>
          <w:tab w:val="left" w:pos="0"/>
        </w:tabs>
        <w:spacing w:line="256" w:lineRule="auto"/>
        <w:jc w:val="center"/>
        <w:rPr>
          <w:rFonts w:ascii="Calibri Light" w:hAnsi="Calibri Light" w:cs="Calibri Light"/>
          <w:b/>
          <w:bCs/>
          <w:color w:val="000000"/>
          <w:sz w:val="22"/>
          <w:szCs w:val="22"/>
        </w:rPr>
      </w:pPr>
    </w:p>
    <w:p>
      <w:pPr>
        <w:tabs>
          <w:tab w:val="left" w:pos="0"/>
        </w:tabs>
        <w:spacing w:line="256" w:lineRule="auto"/>
        <w:jc w:val="center"/>
        <w:rPr>
          <w:rFonts w:ascii="Calibri Light" w:hAnsi="Calibri Light" w:cs="Calibri Light"/>
          <w:b/>
          <w:bCs/>
          <w:color w:val="000000"/>
          <w:sz w:val="22"/>
          <w:szCs w:val="22"/>
        </w:rPr>
      </w:pPr>
    </w:p>
    <w:p>
      <w:pPr>
        <w:jc w:val="both"/>
        <w:rPr>
          <w:rFonts w:ascii="NewsGothicBT-Light" w:hAnsi="NewsGothicBT-Light" w:cs="Arial"/>
          <w:b/>
          <w:bCs/>
          <w:sz w:val="22"/>
          <w:szCs w:val="22"/>
        </w:rPr>
      </w:pPr>
      <w:r>
        <w:rPr>
          <w:rFonts w:ascii="NewsGothicBT-Light" w:hAnsi="NewsGothicBT-Light" w:cs="Arial"/>
          <w:b/>
          <w:bCs/>
          <w:sz w:val="22"/>
          <w:szCs w:val="22"/>
        </w:rPr>
        <w:t xml:space="preserve">Oggetto: Richiesta SOTTOSCRIZIONE PROTOCOLLO PER LA FORMAZIONE DEGLI ASSISTENTI SOCIALI </w:t>
      </w:r>
    </w:p>
    <w:p>
      <w:pPr>
        <w:rPr>
          <w:rFonts w:ascii="NewsGothicBT-Light" w:hAnsi="NewsGothicBT-Light" w:cs="Arial"/>
          <w:b/>
          <w:sz w:val="22"/>
          <w:szCs w:val="22"/>
        </w:rPr>
      </w:pPr>
    </w:p>
    <w:p>
      <w:pPr>
        <w:jc w:val="both"/>
        <w:rPr>
          <w:rFonts w:ascii="NewsGothicBT-Light" w:hAnsi="NewsGothicBT-Light" w:cs="Arial"/>
          <w:sz w:val="22"/>
          <w:szCs w:val="22"/>
        </w:rPr>
      </w:pPr>
      <w:r>
        <w:rPr>
          <w:rFonts w:ascii="NewsGothicBT-Light" w:hAnsi="NewsGothicBT-Light" w:cs="Arial"/>
          <w:sz w:val="22"/>
          <w:szCs w:val="22"/>
        </w:rPr>
        <w:t xml:space="preserve">Il sottoscritto ________________________ - e mail _________________________ CF _________________ TEL. _______________________________________________in </w:t>
      </w:r>
    </w:p>
    <w:p>
      <w:pPr>
        <w:jc w:val="both"/>
        <w:rPr>
          <w:rFonts w:ascii="NewsGothicBT-Light" w:hAnsi="NewsGothicBT-Light" w:cs="Arial"/>
          <w:sz w:val="22"/>
          <w:szCs w:val="22"/>
        </w:rPr>
      </w:pPr>
    </w:p>
    <w:p>
      <w:pPr>
        <w:jc w:val="both"/>
        <w:rPr>
          <w:rFonts w:ascii="NewsGothicBT-Light" w:hAnsi="NewsGothicBT-Light" w:cs="Arial"/>
          <w:sz w:val="22"/>
          <w:szCs w:val="22"/>
        </w:rPr>
      </w:pPr>
      <w:r>
        <w:rPr>
          <w:rFonts w:ascii="NewsGothicBT-Light" w:hAnsi="NewsGothicBT-Light" w:cs="Arial"/>
          <w:sz w:val="22"/>
          <w:szCs w:val="22"/>
        </w:rPr>
        <w:t xml:space="preserve">Rappresentanza dell’ente _____________________ E mail ______________________ </w:t>
      </w:r>
    </w:p>
    <w:p>
      <w:pPr>
        <w:jc w:val="both"/>
        <w:rPr>
          <w:rFonts w:ascii="NewsGothicBT-Light" w:hAnsi="NewsGothicBT-Light" w:cs="Arial"/>
          <w:sz w:val="22"/>
          <w:szCs w:val="22"/>
        </w:rPr>
      </w:pPr>
    </w:p>
    <w:p>
      <w:pPr>
        <w:jc w:val="both"/>
        <w:rPr>
          <w:rFonts w:ascii="NewsGothicBT-Light" w:hAnsi="NewsGothicBT-Light" w:cs="Arial"/>
          <w:sz w:val="22"/>
          <w:szCs w:val="22"/>
        </w:rPr>
      </w:pPr>
      <w:r>
        <w:rPr>
          <w:rFonts w:ascii="NewsGothicBT-Light" w:hAnsi="NewsGothicBT-Light" w:cs="Arial"/>
          <w:sz w:val="22"/>
          <w:szCs w:val="22"/>
        </w:rPr>
        <w:t xml:space="preserve">PEC _________________________________________________________________ CF _______________________________________________ mail  _________________ tel. ________________________________________________Con sede in </w:t>
      </w:r>
      <w:r>
        <w:rPr>
          <w:rFonts w:ascii="NewsGothicBT-Light" w:hAnsi="NewsGothicBT-Light" w:cs="Arial"/>
          <w:b/>
          <w:bCs/>
          <w:sz w:val="22"/>
          <w:szCs w:val="22"/>
        </w:rPr>
        <w:t>PUGLIA</w:t>
      </w:r>
      <w:r>
        <w:rPr>
          <w:rFonts w:ascii="NewsGothicBT-Light" w:hAnsi="NewsGothicBT-Light" w:cs="Arial"/>
          <w:sz w:val="22"/>
          <w:szCs w:val="22"/>
        </w:rPr>
        <w:t>, Comune di ___________________, VIA ______________________________________</w:t>
      </w:r>
    </w:p>
    <w:p>
      <w:pPr>
        <w:jc w:val="both"/>
        <w:rPr>
          <w:rFonts w:ascii="NewsGothicBT-Light" w:hAnsi="NewsGothicBT-Light" w:cs="Arial"/>
          <w:sz w:val="22"/>
          <w:szCs w:val="22"/>
        </w:rPr>
      </w:pPr>
      <w:r>
        <w:rPr>
          <w:rFonts w:ascii="NewsGothicBT-Light" w:hAnsi="NewsGothicBT-Light" w:cs="Arial"/>
          <w:sz w:val="22"/>
          <w:szCs w:val="22"/>
        </w:rPr>
        <w:t>CAP ___________________________ Prov._____________________________________</w:t>
      </w:r>
    </w:p>
    <w:p>
      <w:pPr>
        <w:jc w:val="both"/>
        <w:rPr>
          <w:rFonts w:ascii="NewsGothicBT-Light" w:hAnsi="NewsGothicBT-Light" w:cs="Arial"/>
          <w:sz w:val="22"/>
          <w:szCs w:val="22"/>
        </w:rPr>
      </w:pPr>
      <w:r>
        <w:rPr>
          <w:rFonts w:ascii="NewsGothicBT-Light" w:hAnsi="NewsGothicBT-Light" w:cs="Arial"/>
          <w:sz w:val="22"/>
          <w:szCs w:val="22"/>
        </w:rPr>
        <w:t>NATURA GIURIDICA_______________________________________________________</w:t>
      </w:r>
    </w:p>
    <w:p>
      <w:pPr>
        <w:jc w:val="both"/>
        <w:rPr>
          <w:rFonts w:ascii="NewsGothicBT-Light" w:hAnsi="NewsGothicBT-Light" w:cs="Arial"/>
          <w:sz w:val="22"/>
          <w:szCs w:val="22"/>
        </w:rPr>
      </w:pPr>
    </w:p>
    <w:p>
      <w:pPr>
        <w:jc w:val="both"/>
        <w:rPr>
          <w:rFonts w:ascii="NewsGothicBT-Light" w:hAnsi="NewsGothicBT-Light" w:cs="Arial"/>
          <w:sz w:val="22"/>
          <w:szCs w:val="22"/>
        </w:rPr>
      </w:pPr>
      <w:r>
        <w:rPr>
          <w:rFonts w:ascii="NewsGothicBT-Light" w:hAnsi="NewsGothicBT-Light" w:cs="Arial"/>
          <w:sz w:val="22"/>
          <w:szCs w:val="22"/>
        </w:rPr>
        <w:t>Preso atto del REGOLAMENTO PER LA FORMAZIONE CONTINUA approvato il 22/10/2022 – Delibera  CNOAS n. 200/2022, in corso di validità,</w:t>
      </w:r>
    </w:p>
    <w:p>
      <w:pPr>
        <w:rPr>
          <w:rFonts w:ascii="NewsGothicBT-Light" w:hAnsi="NewsGothicBT-Light" w:cs="Arial"/>
          <w:sz w:val="22"/>
          <w:szCs w:val="22"/>
        </w:rPr>
      </w:pPr>
    </w:p>
    <w:p>
      <w:pPr>
        <w:jc w:val="center"/>
        <w:rPr>
          <w:rFonts w:ascii="NewsGothicBT-Light" w:hAnsi="NewsGothicBT-Light" w:cs="Arial"/>
          <w:b/>
          <w:bCs/>
          <w:sz w:val="32"/>
          <w:szCs w:val="40"/>
        </w:rPr>
      </w:pPr>
      <w:r>
        <w:rPr>
          <w:rFonts w:ascii="NewsGothicBT-Light" w:hAnsi="NewsGothicBT-Light" w:cs="Arial"/>
          <w:b/>
          <w:bCs/>
          <w:sz w:val="32"/>
          <w:szCs w:val="40"/>
        </w:rPr>
        <w:t xml:space="preserve">CHIEDE </w:t>
      </w:r>
    </w:p>
    <w:p>
      <w:pPr>
        <w:jc w:val="both"/>
        <w:rPr>
          <w:rFonts w:ascii="NewsGothicBT-Light" w:hAnsi="NewsGothicBT-Light" w:cs="Arial"/>
          <w:sz w:val="22"/>
          <w:szCs w:val="22"/>
        </w:rPr>
      </w:pPr>
      <w:r>
        <w:rPr>
          <w:rFonts w:ascii="NewsGothicBT-Light" w:hAnsi="NewsGothicBT-Light" w:cs="Arial"/>
          <w:sz w:val="22"/>
          <w:szCs w:val="22"/>
        </w:rPr>
        <w:t>Sottoscrizione di PROTOCOLLO tra codesto CROAS e questo ENTE, al fine di garantire la promozione e organizzazione di eventi, validi ai fini della formazione continua, per assistenti sociali, nel rispetto della normativa vigente.</w:t>
      </w:r>
    </w:p>
    <w:p>
      <w:pPr>
        <w:jc w:val="both"/>
        <w:rPr>
          <w:rFonts w:ascii="NewsGothicBT-Light" w:hAnsi="NewsGothicBT-Light" w:cs="Arial"/>
          <w:sz w:val="22"/>
          <w:szCs w:val="22"/>
        </w:rPr>
      </w:pPr>
      <w:r>
        <w:rPr>
          <w:rFonts w:ascii="NewsGothicBT-Light" w:hAnsi="NewsGothicBT-Light" w:cs="Arial"/>
          <w:sz w:val="22"/>
          <w:szCs w:val="22"/>
        </w:rPr>
        <w:t>Per il singolo evento il soggetto scrivente procederà a inserire i saluti istituzionali della PRESIDENTE MATERA nella locandina ed il logo CROAS Puglia  e procederà ad inserire il CORSO/SEMINARIO/ ETC nell’area dedicata, al fine di consentirne la valutazione da parte della Commissione preposta.</w:t>
      </w:r>
    </w:p>
    <w:p>
      <w:pPr>
        <w:rPr>
          <w:rFonts w:ascii="NewsGothicBT-Light" w:hAnsi="NewsGothicBT-Light" w:cs="Arial"/>
          <w:sz w:val="22"/>
          <w:szCs w:val="22"/>
        </w:rPr>
      </w:pPr>
    </w:p>
    <w:p>
      <w:pPr>
        <w:rPr>
          <w:rFonts w:ascii="NewsGothicBT-Light" w:hAnsi="NewsGothicBT-Light" w:cs="Arial"/>
          <w:sz w:val="22"/>
          <w:szCs w:val="22"/>
        </w:rPr>
      </w:pPr>
      <w:r>
        <w:rPr>
          <w:rFonts w:ascii="NewsGothicBT-Light" w:hAnsi="NewsGothicBT-Light" w:cs="Arial"/>
          <w:sz w:val="22"/>
          <w:szCs w:val="22"/>
        </w:rPr>
        <w:t>DATA, LUOGO</w:t>
      </w:r>
    </w:p>
    <w:p>
      <w:pPr>
        <w:rPr>
          <w:rFonts w:ascii="NewsGothicBT-Light" w:hAnsi="NewsGothicBT-Light" w:cs="Arial"/>
          <w:sz w:val="22"/>
          <w:szCs w:val="22"/>
        </w:rPr>
      </w:pPr>
    </w:p>
    <w:p>
      <w:pPr>
        <w:rPr>
          <w:rFonts w:ascii="NewsGothicBT-Light" w:hAnsi="NewsGothicBT-Light" w:cs="Arial"/>
          <w:sz w:val="22"/>
          <w:szCs w:val="22"/>
        </w:rPr>
      </w:pPr>
    </w:p>
    <w:p>
      <w:pPr>
        <w:jc w:val="right"/>
        <w:rPr>
          <w:rFonts w:ascii="NewsGothicBT-Light" w:hAnsi="NewsGothicBT-Light" w:cs="Arial"/>
          <w:sz w:val="22"/>
          <w:szCs w:val="22"/>
        </w:rPr>
      </w:pPr>
      <w:r>
        <w:rPr>
          <w:rFonts w:ascii="NewsGothicBT-Light" w:hAnsi="NewsGothicBT-Light" w:cs="Arial"/>
          <w:sz w:val="22"/>
          <w:szCs w:val="22"/>
        </w:rPr>
        <w:t>FIRMA</w:t>
      </w:r>
    </w:p>
    <w:p>
      <w:pPr>
        <w:tabs>
          <w:tab w:val="left" w:pos="0"/>
        </w:tabs>
        <w:spacing w:line="256" w:lineRule="auto"/>
        <w:jc w:val="center"/>
        <w:rPr>
          <w:rFonts w:ascii="Calibri Light" w:hAnsi="Calibri Light" w:cs="Calibri Light"/>
          <w:b/>
          <w:bCs/>
          <w:color w:val="000000"/>
          <w:sz w:val="22"/>
          <w:szCs w:val="22"/>
        </w:rPr>
      </w:pPr>
    </w:p>
    <w:p>
      <w:pPr>
        <w:rPr>
          <w:rFonts w:ascii="NewsGothicBT-Light" w:hAnsi="NewsGothicBT-Light" w:cs="Arial"/>
          <w:sz w:val="22"/>
          <w:szCs w:val="22"/>
        </w:rPr>
      </w:pPr>
      <w:r>
        <w:rPr>
          <w:rFonts w:ascii="Calibri Light" w:hAnsi="Calibri Light" w:cs="Calibri Light"/>
          <w:b/>
          <w:bCs/>
          <w:color w:val="000000"/>
          <w:sz w:val="22"/>
          <w:szCs w:val="22"/>
        </w:rPr>
        <w:t>A</w:t>
      </w:r>
      <w:r>
        <w:rPr>
          <w:rFonts w:ascii="NewsGothicBT-Light" w:hAnsi="NewsGothicBT-Light" w:cs="Arial"/>
          <w:sz w:val="22"/>
          <w:szCs w:val="22"/>
        </w:rPr>
        <w:t>llegati*:</w:t>
      </w:r>
    </w:p>
    <w:p>
      <w:pPr>
        <w:pStyle w:val="27"/>
        <w:numPr>
          <w:ilvl w:val="0"/>
          <w:numId w:val="1"/>
        </w:numPr>
        <w:rPr>
          <w:rFonts w:ascii="NewsGothicBT-Light" w:hAnsi="NewsGothicBT-Light" w:cs="Arial"/>
          <w:b/>
          <w:bCs/>
          <w:i/>
          <w:iCs/>
          <w:sz w:val="22"/>
          <w:szCs w:val="22"/>
        </w:rPr>
      </w:pPr>
      <w:r>
        <w:rPr>
          <w:rFonts w:ascii="NewsGothicBT-Light" w:hAnsi="NewsGothicBT-Light" w:cs="Arial"/>
          <w:b/>
          <w:bCs/>
          <w:i/>
          <w:iCs/>
          <w:sz w:val="22"/>
          <w:szCs w:val="22"/>
        </w:rPr>
        <w:t>Documento di identità</w:t>
      </w:r>
    </w:p>
    <w:p>
      <w:pPr>
        <w:pStyle w:val="27"/>
        <w:numPr>
          <w:ilvl w:val="0"/>
          <w:numId w:val="1"/>
        </w:numPr>
        <w:rPr>
          <w:rFonts w:ascii="NewsGothicBT-Light" w:hAnsi="NewsGothicBT-Light" w:cs="Arial"/>
          <w:b/>
          <w:bCs/>
          <w:i/>
          <w:iCs/>
          <w:sz w:val="22"/>
          <w:szCs w:val="22"/>
        </w:rPr>
      </w:pPr>
      <w:r>
        <w:rPr>
          <w:rFonts w:ascii="NewsGothicBT-Light" w:hAnsi="NewsGothicBT-Light" w:cs="Arial"/>
          <w:b/>
          <w:bCs/>
          <w:i/>
          <w:iCs/>
          <w:sz w:val="22"/>
          <w:szCs w:val="22"/>
        </w:rPr>
        <w:t>Schema protocollo compilato</w:t>
      </w:r>
    </w:p>
    <w:p>
      <w:pPr>
        <w:tabs>
          <w:tab w:val="left" w:pos="0"/>
        </w:tabs>
        <w:spacing w:line="256" w:lineRule="auto"/>
        <w:jc w:val="center"/>
        <w:rPr>
          <w:rFonts w:ascii="Calibri Light" w:hAnsi="Calibri Light" w:cs="Calibri Light"/>
          <w:b/>
          <w:bCs/>
          <w:color w:val="000000"/>
          <w:sz w:val="22"/>
          <w:szCs w:val="22"/>
        </w:rPr>
      </w:pPr>
    </w:p>
    <w:p>
      <w:pPr>
        <w:tabs>
          <w:tab w:val="left" w:pos="0"/>
        </w:tabs>
        <w:spacing w:line="256" w:lineRule="auto"/>
        <w:rPr>
          <w:rFonts w:ascii="Calibri Light" w:hAnsi="Calibri Light" w:cs="Calibri Light"/>
          <w:b/>
          <w:bCs/>
          <w:color w:val="000000"/>
          <w:sz w:val="22"/>
          <w:szCs w:val="22"/>
        </w:rPr>
      </w:pPr>
    </w:p>
    <w:p>
      <w:pPr>
        <w:tabs>
          <w:tab w:val="left" w:pos="0"/>
        </w:tabs>
        <w:spacing w:line="256" w:lineRule="auto"/>
        <w:jc w:val="center"/>
        <w:rPr>
          <w:rFonts w:ascii="Calibri Light" w:hAnsi="Calibri Light" w:cs="Calibri Light"/>
          <w:b/>
          <w:bCs/>
          <w:color w:val="000000"/>
          <w:sz w:val="22"/>
          <w:szCs w:val="22"/>
        </w:rPr>
      </w:pPr>
      <w:r>
        <w:rPr>
          <w:rFonts w:ascii="Calibri Light" w:hAnsi="Calibri Light" w:cs="Calibri Light"/>
          <w:b/>
          <w:bCs/>
          <w:color w:val="000000"/>
          <w:sz w:val="22"/>
          <w:szCs w:val="22"/>
        </w:rPr>
        <w:t>PROTOCOLLO</w:t>
      </w:r>
    </w:p>
    <w:p>
      <w:pPr>
        <w:pStyle w:val="3"/>
        <w:jc w:val="center"/>
        <w:rPr>
          <w:rFonts w:cs="Calibri Light"/>
          <w:b/>
          <w:bCs/>
          <w:color w:val="000000"/>
          <w:sz w:val="22"/>
          <w:szCs w:val="22"/>
        </w:rPr>
      </w:pPr>
      <w:r>
        <w:rPr>
          <w:rFonts w:cs="Calibri Light"/>
          <w:sz w:val="22"/>
          <w:szCs w:val="22"/>
        </w:rPr>
        <w:t>tra</w:t>
      </w:r>
    </w:p>
    <w:p>
      <w:pPr>
        <w:tabs>
          <w:tab w:val="left" w:pos="1980"/>
        </w:tabs>
        <w:spacing w:line="360" w:lineRule="auto"/>
        <w:ind w:left="1080" w:right="1150" w:firstLine="720"/>
        <w:jc w:val="center"/>
        <w:rPr>
          <w:rFonts w:ascii="Calibri Light" w:hAnsi="Calibri Light" w:cs="Calibri Light"/>
          <w:sz w:val="22"/>
          <w:szCs w:val="22"/>
        </w:rPr>
      </w:pPr>
    </w:p>
    <w:p>
      <w:pPr>
        <w:pStyle w:val="16"/>
        <w:rPr>
          <w:rFonts w:ascii="Calibri Light" w:hAnsi="Calibri Light" w:cs="Calibri Light"/>
          <w:iCs/>
          <w:sz w:val="22"/>
          <w:szCs w:val="22"/>
        </w:rPr>
      </w:pPr>
      <w:r>
        <w:rPr>
          <w:rFonts w:ascii="Calibri Light" w:hAnsi="Calibri Light" w:cs="Calibri Light"/>
          <w:b w:val="0"/>
          <w:iCs/>
          <w:sz w:val="22"/>
          <w:szCs w:val="22"/>
        </w:rPr>
        <w:t>________________</w:t>
      </w:r>
    </w:p>
    <w:p>
      <w:pPr>
        <w:pStyle w:val="16"/>
        <w:rPr>
          <w:rFonts w:ascii="Calibri Light" w:hAnsi="Calibri Light" w:cs="Calibri Light"/>
          <w:b w:val="0"/>
          <w:sz w:val="22"/>
          <w:szCs w:val="22"/>
        </w:rPr>
      </w:pPr>
    </w:p>
    <w:p>
      <w:pPr>
        <w:pStyle w:val="16"/>
        <w:rPr>
          <w:rFonts w:ascii="Calibri Light" w:hAnsi="Calibri Light" w:cs="Calibri Light"/>
          <w:bCs w:val="0"/>
          <w:sz w:val="22"/>
          <w:szCs w:val="22"/>
        </w:rPr>
      </w:pPr>
      <w:r>
        <w:rPr>
          <w:rFonts w:ascii="Calibri Light" w:hAnsi="Calibri Light" w:cs="Calibri Light"/>
          <w:bCs w:val="0"/>
          <w:sz w:val="22"/>
          <w:szCs w:val="22"/>
        </w:rPr>
        <w:t>e</w:t>
      </w:r>
    </w:p>
    <w:p>
      <w:pPr>
        <w:widowControl w:val="0"/>
        <w:jc w:val="center"/>
        <w:rPr>
          <w:rFonts w:ascii="Calibri Light" w:hAnsi="Calibri Light" w:cs="Calibri Light"/>
          <w:bCs/>
          <w:sz w:val="22"/>
          <w:szCs w:val="22"/>
        </w:rPr>
      </w:pPr>
    </w:p>
    <w:p>
      <w:pPr>
        <w:widowControl w:val="0"/>
        <w:jc w:val="center"/>
        <w:rPr>
          <w:rFonts w:ascii="Calibri Light" w:hAnsi="Calibri Light" w:cs="Calibri Light"/>
          <w:b/>
          <w:sz w:val="22"/>
          <w:szCs w:val="22"/>
        </w:rPr>
      </w:pPr>
      <w:r>
        <w:rPr>
          <w:rFonts w:ascii="Calibri Light" w:hAnsi="Calibri Light" w:cs="Calibri Light"/>
          <w:b/>
          <w:sz w:val="22"/>
          <w:szCs w:val="22"/>
        </w:rPr>
        <w:t>ORDINE degli ASSISTENTI SOCIALI</w:t>
      </w:r>
    </w:p>
    <w:p>
      <w:pPr>
        <w:widowControl w:val="0"/>
        <w:jc w:val="center"/>
        <w:rPr>
          <w:rFonts w:ascii="Calibri Light" w:hAnsi="Calibri Light" w:cs="Calibri Light"/>
          <w:b/>
          <w:sz w:val="22"/>
          <w:szCs w:val="22"/>
        </w:rPr>
      </w:pPr>
      <w:r>
        <w:rPr>
          <w:rFonts w:ascii="Calibri Light" w:hAnsi="Calibri Light" w:cs="Calibri Light"/>
          <w:b/>
          <w:sz w:val="22"/>
          <w:szCs w:val="22"/>
        </w:rPr>
        <w:t>della REGIONE PUGLIA</w:t>
      </w:r>
    </w:p>
    <w:p>
      <w:pPr>
        <w:widowControl w:val="0"/>
        <w:jc w:val="center"/>
        <w:rPr>
          <w:rFonts w:ascii="Calibri Light" w:hAnsi="Calibri Light" w:cs="Calibri Light"/>
          <w:b/>
          <w:sz w:val="22"/>
          <w:szCs w:val="22"/>
        </w:rPr>
      </w:pPr>
    </w:p>
    <w:p>
      <w:pPr>
        <w:widowControl w:val="0"/>
        <w:jc w:val="center"/>
        <w:rPr>
          <w:rFonts w:ascii="Calibri Light" w:hAnsi="Calibri Light" w:cs="Calibri Light"/>
          <w:i/>
          <w:sz w:val="22"/>
          <w:szCs w:val="22"/>
        </w:rPr>
      </w:pPr>
      <w:r>
        <w:rPr>
          <w:rFonts w:ascii="Calibri Light" w:hAnsi="Calibri Light" w:cs="Calibri Light"/>
          <w:b/>
          <w:i/>
          <w:sz w:val="22"/>
          <w:szCs w:val="22"/>
        </w:rPr>
        <w:t xml:space="preserve">per l’aggiornamento delle competenze professionali degli Assistenti Sociali </w:t>
      </w:r>
    </w:p>
    <w:p>
      <w:pPr>
        <w:rPr>
          <w:rFonts w:ascii="Calibri Light" w:hAnsi="Calibri Light" w:cs="Calibri Light"/>
          <w:sz w:val="22"/>
          <w:szCs w:val="22"/>
        </w:rPr>
      </w:pPr>
    </w:p>
    <w:p>
      <w:pPr>
        <w:pStyle w:val="16"/>
        <w:jc w:val="both"/>
        <w:rPr>
          <w:rFonts w:ascii="Calibri Light" w:hAnsi="Calibri Light" w:cs="Calibri Light"/>
          <w:iCs/>
          <w:color w:val="000000"/>
          <w:sz w:val="22"/>
          <w:szCs w:val="22"/>
        </w:rPr>
      </w:pPr>
    </w:p>
    <w:p>
      <w:pPr>
        <w:pStyle w:val="16"/>
        <w:jc w:val="both"/>
        <w:rPr>
          <w:rFonts w:ascii="Calibri Light" w:hAnsi="Calibri Light" w:cs="Calibri Light"/>
          <w:bCs w:val="0"/>
          <w:color w:val="000000"/>
          <w:sz w:val="22"/>
          <w:szCs w:val="22"/>
        </w:rPr>
      </w:pPr>
      <w:r>
        <w:rPr>
          <w:rFonts w:ascii="Calibri Light" w:hAnsi="Calibri Light" w:cs="Calibri Light"/>
          <w:b w:val="0"/>
          <w:iCs/>
          <w:color w:val="000000"/>
          <w:sz w:val="22"/>
          <w:szCs w:val="22"/>
        </w:rPr>
        <w:t>DENOMINAZIONE ENTE</w:t>
      </w:r>
      <w:r>
        <w:rPr>
          <w:rFonts w:ascii="Calibri Light" w:hAnsi="Calibri Light" w:cs="Calibri Light"/>
          <w:bCs w:val="0"/>
          <w:iCs/>
          <w:color w:val="000000"/>
          <w:sz w:val="22"/>
          <w:szCs w:val="22"/>
        </w:rPr>
        <w:t xml:space="preserve"> con sede legale a _______________, _____________, NATURA GIURIDICA _________________________ CODICE FISCALE __________________________________</w:t>
      </w:r>
      <w:r>
        <w:rPr>
          <w:rFonts w:ascii="Calibri Light" w:hAnsi="Calibri Light" w:cs="Calibri Light"/>
          <w:bCs w:val="0"/>
          <w:color w:val="000000"/>
          <w:sz w:val="22"/>
          <w:szCs w:val="22"/>
        </w:rPr>
        <w:t>rappresentata da_________ ______________,</w:t>
      </w:r>
    </w:p>
    <w:p>
      <w:pPr>
        <w:pStyle w:val="16"/>
        <w:jc w:val="both"/>
        <w:rPr>
          <w:rFonts w:ascii="Calibri Light" w:hAnsi="Calibri Light" w:cs="Calibri Light"/>
          <w:bCs w:val="0"/>
          <w:color w:val="000000"/>
          <w:sz w:val="22"/>
          <w:szCs w:val="22"/>
        </w:rPr>
      </w:pPr>
      <w:r>
        <w:rPr>
          <w:rFonts w:ascii="Calibri Light" w:hAnsi="Calibri Light" w:cs="Calibri Light"/>
          <w:bCs w:val="0"/>
          <w:color w:val="000000"/>
          <w:sz w:val="22"/>
          <w:szCs w:val="22"/>
        </w:rPr>
        <w:t>PEC ____________________________________________________________________</w:t>
      </w:r>
    </w:p>
    <w:p>
      <w:pPr>
        <w:pStyle w:val="16"/>
        <w:jc w:val="both"/>
        <w:rPr>
          <w:rFonts w:ascii="Calibri Light" w:hAnsi="Calibri Light" w:cs="Calibri Light"/>
          <w:b w:val="0"/>
          <w:color w:val="000000"/>
          <w:sz w:val="22"/>
          <w:szCs w:val="22"/>
        </w:rPr>
      </w:pPr>
      <w:r>
        <w:rPr>
          <w:rFonts w:ascii="Calibri Light" w:hAnsi="Calibri Light" w:cs="Calibri Light"/>
          <w:bCs w:val="0"/>
          <w:color w:val="000000"/>
          <w:sz w:val="22"/>
          <w:szCs w:val="22"/>
        </w:rPr>
        <w:t>TEL. ____________________________________________________________________</w:t>
      </w:r>
    </w:p>
    <w:p>
      <w:pPr>
        <w:pStyle w:val="16"/>
        <w:rPr>
          <w:rFonts w:ascii="Calibri Light" w:hAnsi="Calibri Light" w:cs="Calibri Light"/>
          <w:bCs w:val="0"/>
          <w:color w:val="000000"/>
          <w:sz w:val="22"/>
          <w:szCs w:val="22"/>
        </w:rPr>
      </w:pPr>
      <w:r>
        <w:rPr>
          <w:rFonts w:ascii="Calibri Light" w:hAnsi="Calibri Light" w:cs="Calibri Light"/>
          <w:bCs w:val="0"/>
          <w:color w:val="000000"/>
          <w:sz w:val="22"/>
          <w:szCs w:val="22"/>
        </w:rPr>
        <w:t>e</w:t>
      </w:r>
    </w:p>
    <w:p>
      <w:pPr>
        <w:jc w:val="both"/>
        <w:rPr>
          <w:rFonts w:ascii="Calibri Light" w:hAnsi="Calibri Light" w:cs="Calibri Light"/>
          <w:sz w:val="22"/>
          <w:szCs w:val="22"/>
        </w:rPr>
      </w:pPr>
      <w:r>
        <w:rPr>
          <w:rFonts w:ascii="Calibri Light" w:hAnsi="Calibri Light" w:cs="Calibri Light"/>
          <w:b/>
          <w:color w:val="000000"/>
          <w:sz w:val="22"/>
          <w:szCs w:val="22"/>
        </w:rPr>
        <w:t>L’Ordine degli Assistenti Sociali della Regione Puglia</w:t>
      </w:r>
      <w:r>
        <w:rPr>
          <w:rFonts w:ascii="Calibri Light" w:hAnsi="Calibri Light" w:cs="Calibri Light"/>
          <w:color w:val="000000"/>
          <w:sz w:val="22"/>
          <w:szCs w:val="22"/>
        </w:rPr>
        <w:t>,</w:t>
      </w:r>
      <w:r>
        <w:rPr>
          <w:rFonts w:ascii="Calibri Light" w:hAnsi="Calibri Light" w:cs="Calibri Light"/>
          <w:b/>
          <w:color w:val="000000"/>
          <w:sz w:val="22"/>
          <w:szCs w:val="22"/>
        </w:rPr>
        <w:t xml:space="preserve"> </w:t>
      </w:r>
      <w:r>
        <w:rPr>
          <w:rFonts w:ascii="Calibri Light" w:hAnsi="Calibri Light" w:cs="Calibri Light"/>
          <w:color w:val="000000"/>
          <w:sz w:val="22"/>
          <w:szCs w:val="22"/>
        </w:rPr>
        <w:t>con sede legale in Bari - Via M. Tanzi 39 D/39/E, rappresentato dal Presidente</w:t>
      </w:r>
      <w:r>
        <w:rPr>
          <w:rFonts w:ascii="Calibri Light" w:hAnsi="Calibri Light" w:cs="Calibri Light"/>
          <w:bCs/>
          <w:sz w:val="22"/>
          <w:szCs w:val="22"/>
        </w:rPr>
        <w:t xml:space="preserve"> </w:t>
      </w:r>
      <w:r>
        <w:rPr>
          <w:rFonts w:ascii="Calibri Light" w:hAnsi="Calibri Light" w:cs="Calibri Light"/>
          <w:sz w:val="22"/>
          <w:szCs w:val="22"/>
        </w:rPr>
        <w:t>nella persona della Dott.ssa FILOMENA MATERA;</w:t>
      </w:r>
    </w:p>
    <w:p>
      <w:pPr>
        <w:widowControl w:val="0"/>
        <w:jc w:val="both"/>
        <w:rPr>
          <w:rFonts w:ascii="Calibri Light" w:hAnsi="Calibri Light" w:cs="Calibri Light"/>
          <w:color w:val="000000"/>
          <w:sz w:val="22"/>
          <w:szCs w:val="22"/>
        </w:rPr>
      </w:pPr>
    </w:p>
    <w:p>
      <w:pPr>
        <w:jc w:val="both"/>
        <w:rPr>
          <w:rFonts w:ascii="Calibri Light" w:hAnsi="Calibri Light" w:cs="Calibri Light"/>
          <w:sz w:val="22"/>
          <w:szCs w:val="22"/>
        </w:rPr>
      </w:pPr>
      <w:r>
        <w:rPr>
          <w:rFonts w:ascii="Calibri Light" w:hAnsi="Calibri Light" w:cs="Calibri Light"/>
          <w:b/>
          <w:bCs/>
          <w:sz w:val="22"/>
          <w:szCs w:val="22"/>
        </w:rPr>
        <w:t xml:space="preserve">PRESO ATTO </w:t>
      </w:r>
      <w:r>
        <w:rPr>
          <w:rFonts w:ascii="Calibri Light" w:hAnsi="Calibri Light" w:cs="Calibri Light"/>
          <w:bCs/>
          <w:sz w:val="22"/>
          <w:szCs w:val="22"/>
        </w:rPr>
        <w:t>d</w:t>
      </w:r>
      <w:r>
        <w:rPr>
          <w:rFonts w:ascii="Calibri Light" w:hAnsi="Calibri Light" w:cs="Calibri Light"/>
          <w:sz w:val="22"/>
          <w:szCs w:val="22"/>
        </w:rPr>
        <w:t xml:space="preserve">el REGOLAMENTO PER LA FORMAZIONE CONTINUA in corso di validità, per cui nel preambolo vengono richiamate le norme che contemplano l'obbligo per il professionista di seguire percorsi di formazione continua sulla base di appositi regolamenti emanati dai Consigli </w:t>
      </w:r>
      <w:r>
        <w:rPr>
          <w:rFonts w:ascii="Calibri Light" w:hAnsi="Calibri Light" w:cs="Calibri Light"/>
          <w:color w:val="000000"/>
          <w:sz w:val="22"/>
          <w:szCs w:val="22"/>
        </w:rPr>
        <w:t>N</w:t>
      </w:r>
      <w:r>
        <w:rPr>
          <w:rFonts w:ascii="Calibri Light" w:hAnsi="Calibri Light" w:cs="Calibri Light"/>
          <w:sz w:val="22"/>
          <w:szCs w:val="22"/>
        </w:rPr>
        <w:t xml:space="preserve">azionali che configurano un illecito disciplinare il caso di violazione del suddetto obbligo;  </w:t>
      </w:r>
    </w:p>
    <w:p>
      <w:pPr>
        <w:jc w:val="both"/>
        <w:rPr>
          <w:rFonts w:ascii="Calibri Light" w:hAnsi="Calibri Light" w:cs="Calibri Light"/>
          <w:b/>
          <w:sz w:val="22"/>
          <w:szCs w:val="22"/>
        </w:rPr>
      </w:pPr>
      <w:r>
        <w:rPr>
          <w:rFonts w:ascii="Calibri Light" w:hAnsi="Calibri Light" w:cs="Calibri Light"/>
          <w:b/>
          <w:bCs/>
          <w:sz w:val="22"/>
          <w:szCs w:val="22"/>
        </w:rPr>
        <w:t>PRECISATO CHE</w:t>
      </w:r>
      <w:r>
        <w:rPr>
          <w:rFonts w:ascii="Calibri Light" w:hAnsi="Calibri Light" w:cs="Calibri Light"/>
          <w:sz w:val="22"/>
          <w:szCs w:val="22"/>
        </w:rPr>
        <w:t xml:space="preserve"> il richiamato Regolamento definisce i seguenti obiettivi formativi</w:t>
      </w:r>
      <w:r>
        <w:rPr>
          <w:rFonts w:ascii="Calibri Light" w:hAnsi="Calibri Light" w:cs="Calibri Light"/>
          <w:b/>
          <w:sz w:val="22"/>
          <w:szCs w:val="22"/>
        </w:rPr>
        <w:t xml:space="preserve">: </w:t>
      </w:r>
    </w:p>
    <w:p>
      <w:pPr>
        <w:numPr>
          <w:ilvl w:val="0"/>
          <w:numId w:val="2"/>
        </w:numPr>
        <w:suppressAutoHyphens/>
        <w:jc w:val="both"/>
        <w:rPr>
          <w:rFonts w:ascii="Calibri Light" w:hAnsi="Calibri Light" w:cs="Calibri Light"/>
          <w:sz w:val="22"/>
          <w:szCs w:val="22"/>
        </w:rPr>
      </w:pPr>
      <w:r>
        <w:rPr>
          <w:rFonts w:ascii="Calibri Light" w:hAnsi="Calibri Light" w:cs="Calibri Light"/>
          <w:sz w:val="22"/>
          <w:szCs w:val="22"/>
        </w:rPr>
        <w:t xml:space="preserve"> rafforzare competenze tecnico professionali in ordine al lavoro con le persone, i gruppi, la comunità, nonché all’analisi del disagio sociale e delle metodologie di intervento di Servizio  Sociale; </w:t>
      </w:r>
    </w:p>
    <w:p>
      <w:pPr>
        <w:numPr>
          <w:ilvl w:val="0"/>
          <w:numId w:val="2"/>
        </w:numPr>
        <w:suppressAutoHyphens/>
        <w:jc w:val="both"/>
        <w:rPr>
          <w:rFonts w:ascii="Calibri Light" w:hAnsi="Calibri Light" w:cs="Calibri Light"/>
          <w:sz w:val="22"/>
          <w:szCs w:val="22"/>
        </w:rPr>
      </w:pPr>
      <w:r>
        <w:rPr>
          <w:rFonts w:ascii="Calibri Light" w:hAnsi="Calibri Light" w:cs="Calibri Light"/>
          <w:sz w:val="22"/>
          <w:szCs w:val="22"/>
        </w:rPr>
        <w:t xml:space="preserve">favorire l’acquisizione di competenze tecnico - professionali in ordine a ruoli di direzione, coordinamento, gestione, nonché in ordine all’esercizio di compiti di pianificazione, programmazione, progettazione, valutazione; </w:t>
      </w:r>
    </w:p>
    <w:p>
      <w:pPr>
        <w:numPr>
          <w:ilvl w:val="0"/>
          <w:numId w:val="2"/>
        </w:numPr>
        <w:suppressAutoHyphens/>
        <w:jc w:val="both"/>
        <w:rPr>
          <w:rFonts w:ascii="Calibri Light" w:hAnsi="Calibri Light" w:cs="Calibri Light"/>
          <w:sz w:val="22"/>
          <w:szCs w:val="22"/>
        </w:rPr>
      </w:pPr>
      <w:r>
        <w:rPr>
          <w:rFonts w:ascii="Calibri Light" w:hAnsi="Calibri Light" w:cs="Calibri Light"/>
          <w:sz w:val="22"/>
          <w:szCs w:val="22"/>
        </w:rPr>
        <w:t xml:space="preserve">acquisire conoscenze e sviluppare nuove competenze per rispondere ai mutamenti sociali in atto nel sistema delle politiche sociali sotto il profilo culturale, giuridico, istituzionale, amministrativo ed economico; </w:t>
      </w:r>
    </w:p>
    <w:p>
      <w:pPr>
        <w:numPr>
          <w:ilvl w:val="0"/>
          <w:numId w:val="2"/>
        </w:numPr>
        <w:suppressAutoHyphens/>
        <w:jc w:val="both"/>
        <w:rPr>
          <w:rFonts w:ascii="Calibri Light" w:hAnsi="Calibri Light" w:cs="Calibri Light"/>
          <w:sz w:val="22"/>
          <w:szCs w:val="22"/>
        </w:rPr>
      </w:pPr>
      <w:r>
        <w:rPr>
          <w:rFonts w:ascii="Calibri Light" w:hAnsi="Calibri Light" w:cs="Calibri Light"/>
          <w:sz w:val="22"/>
          <w:szCs w:val="22"/>
        </w:rPr>
        <w:t xml:space="preserve">promuovere lo scambio di conoscenze multidisciplinari e multisettoriali in ordine ai fenomeni sociali di maggiore interesse per i servizi alla persona e alla loro incidenza sulle persone, le famiglie, la collettività; </w:t>
      </w:r>
    </w:p>
    <w:p>
      <w:pPr>
        <w:numPr>
          <w:ilvl w:val="0"/>
          <w:numId w:val="2"/>
        </w:numPr>
        <w:suppressAutoHyphens/>
        <w:jc w:val="both"/>
        <w:rPr>
          <w:rFonts w:ascii="Calibri Light" w:hAnsi="Calibri Light" w:cs="Calibri Light"/>
          <w:sz w:val="22"/>
          <w:szCs w:val="22"/>
        </w:rPr>
      </w:pPr>
      <w:r>
        <w:rPr>
          <w:rFonts w:ascii="Calibri Light" w:hAnsi="Calibri Light" w:cs="Calibri Light"/>
          <w:sz w:val="22"/>
          <w:szCs w:val="22"/>
        </w:rPr>
        <w:t>favorire la capacità di governance dei processi di integrazione tra istituzioni, servizi e professionisti e con altri attori sociali, individuandone le modalità, le metodologie e le tecniche più efficaci;</w:t>
      </w:r>
    </w:p>
    <w:p>
      <w:pPr>
        <w:numPr>
          <w:ilvl w:val="0"/>
          <w:numId w:val="2"/>
        </w:numPr>
        <w:suppressAutoHyphens/>
        <w:jc w:val="both"/>
        <w:rPr>
          <w:rFonts w:ascii="Calibri Light" w:hAnsi="Calibri Light" w:cs="Calibri Light"/>
          <w:sz w:val="22"/>
          <w:szCs w:val="22"/>
        </w:rPr>
      </w:pPr>
      <w:r>
        <w:rPr>
          <w:rFonts w:ascii="Calibri Light" w:hAnsi="Calibri Light" w:cs="Calibri Light"/>
          <w:sz w:val="22"/>
          <w:szCs w:val="22"/>
        </w:rPr>
        <w:t xml:space="preserve">rafforzare le competenze sulla valutazione degli interventi, dei servizi e dei programmi a carattere sociale; </w:t>
      </w:r>
      <w:bookmarkStart w:id="0" w:name="3"/>
      <w:bookmarkEnd w:id="0"/>
    </w:p>
    <w:p>
      <w:pPr>
        <w:numPr>
          <w:ilvl w:val="0"/>
          <w:numId w:val="2"/>
        </w:numPr>
        <w:suppressAutoHyphens/>
        <w:jc w:val="both"/>
        <w:rPr>
          <w:rFonts w:ascii="Calibri Light" w:hAnsi="Calibri Light" w:cs="Calibri Light"/>
          <w:sz w:val="22"/>
          <w:szCs w:val="22"/>
        </w:rPr>
      </w:pPr>
      <w:r>
        <w:rPr>
          <w:rFonts w:ascii="Calibri Light" w:hAnsi="Calibri Light" w:cs="Calibri Light"/>
          <w:sz w:val="22"/>
          <w:szCs w:val="22"/>
        </w:rPr>
        <w:t xml:space="preserve">favorire lo studio, la ricerca e la diffusione di modelli innovativi di intervento e su fenomeni sociali di particolare interesse per il Servizio Sociale, anche al fine di acquisire specifiche ulteriori competenze professionali; </w:t>
      </w:r>
    </w:p>
    <w:p>
      <w:pPr>
        <w:numPr>
          <w:ilvl w:val="0"/>
          <w:numId w:val="2"/>
        </w:numPr>
        <w:suppressAutoHyphens/>
        <w:jc w:val="both"/>
        <w:rPr>
          <w:rFonts w:ascii="Calibri Light" w:hAnsi="Calibri Light" w:cs="Calibri Light"/>
          <w:sz w:val="22"/>
          <w:szCs w:val="22"/>
        </w:rPr>
      </w:pPr>
      <w:r>
        <w:rPr>
          <w:rFonts w:ascii="Calibri Light" w:hAnsi="Calibri Light" w:cs="Calibri Light"/>
          <w:sz w:val="22"/>
          <w:szCs w:val="22"/>
        </w:rPr>
        <w:t>favorire processi di formazione sul campo e lo sviluppo della formazione a distanza;</w:t>
      </w:r>
    </w:p>
    <w:p>
      <w:pPr>
        <w:numPr>
          <w:ilvl w:val="0"/>
          <w:numId w:val="2"/>
        </w:numPr>
        <w:suppressAutoHyphens/>
        <w:jc w:val="both"/>
        <w:rPr>
          <w:rFonts w:ascii="Calibri Light" w:hAnsi="Calibri Light" w:cs="Calibri Light"/>
          <w:sz w:val="22"/>
          <w:szCs w:val="22"/>
        </w:rPr>
      </w:pPr>
      <w:r>
        <w:rPr>
          <w:rFonts w:ascii="Calibri Light" w:hAnsi="Calibri Light" w:cs="Calibri Light"/>
          <w:sz w:val="22"/>
          <w:szCs w:val="22"/>
        </w:rPr>
        <w:t>rafforzare le competenze per un agire professionale eticamente corretto, in coerenza con il codice deontologico.</w:t>
      </w:r>
    </w:p>
    <w:p>
      <w:pPr>
        <w:numPr>
          <w:ilvl w:val="0"/>
          <w:numId w:val="3"/>
        </w:numPr>
        <w:suppressAutoHyphens/>
        <w:jc w:val="both"/>
        <w:rPr>
          <w:rFonts w:ascii="Calibri Light" w:hAnsi="Calibri Light" w:cs="Calibri Light"/>
          <w:sz w:val="22"/>
          <w:szCs w:val="22"/>
        </w:rPr>
      </w:pPr>
      <w:r>
        <w:rPr>
          <w:rFonts w:ascii="Calibri Light" w:hAnsi="Calibri Light" w:cs="Calibri Light"/>
          <w:sz w:val="22"/>
          <w:szCs w:val="22"/>
        </w:rPr>
        <w:t xml:space="preserve">coerentemente con quanto previsto dall’art.7 comma 1 del DPR 137/2012 il nuovo regolamento di formazione continua ha individuato una duplice finalità: lo sviluppo professionale e l’interesse pubblico, cioè il diritto degli utenti/clienti di essere fruitori di prestazioni professionali competenti e adeguate alla situazione specifica; </w:t>
      </w:r>
    </w:p>
    <w:p>
      <w:pPr>
        <w:numPr>
          <w:ilvl w:val="0"/>
          <w:numId w:val="3"/>
        </w:numPr>
        <w:suppressAutoHyphens/>
        <w:jc w:val="both"/>
        <w:rPr>
          <w:rFonts w:ascii="Calibri Light" w:hAnsi="Calibri Light" w:cs="Calibri Light"/>
          <w:sz w:val="22"/>
          <w:szCs w:val="22"/>
        </w:rPr>
      </w:pPr>
      <w:r>
        <w:rPr>
          <w:rFonts w:ascii="Calibri Light" w:hAnsi="Calibri Light" w:cs="Calibri Light"/>
          <w:sz w:val="22"/>
          <w:szCs w:val="22"/>
        </w:rPr>
        <w:t xml:space="preserve">i Consigli Regionali,  secondo quanto disposto dall’art.7 comma 5 del DPR 137/2012, possono operare anche in convenzione e/o cooperazione con altri soggetti pubblici o privati; </w:t>
      </w:r>
    </w:p>
    <w:p>
      <w:pPr>
        <w:numPr>
          <w:ilvl w:val="0"/>
          <w:numId w:val="3"/>
        </w:numPr>
        <w:suppressAutoHyphens/>
        <w:jc w:val="both"/>
        <w:rPr>
          <w:rFonts w:ascii="Calibri Light" w:hAnsi="Calibri Light" w:cs="Calibri Light"/>
          <w:sz w:val="22"/>
          <w:szCs w:val="22"/>
        </w:rPr>
      </w:pPr>
      <w:r>
        <w:rPr>
          <w:rFonts w:ascii="Calibri Light" w:hAnsi="Calibri Light" w:cs="Calibri Light"/>
          <w:sz w:val="22"/>
          <w:szCs w:val="22"/>
        </w:rPr>
        <w:t xml:space="preserve">gli Ordini </w:t>
      </w:r>
      <w:r>
        <w:rPr>
          <w:rFonts w:ascii="Calibri Light" w:hAnsi="Calibri Light" w:cs="Calibri Light"/>
          <w:color w:val="000000"/>
          <w:sz w:val="22"/>
          <w:szCs w:val="22"/>
        </w:rPr>
        <w:t>R</w:t>
      </w:r>
      <w:r>
        <w:rPr>
          <w:rFonts w:ascii="Calibri Light" w:hAnsi="Calibri Light" w:cs="Calibri Light"/>
          <w:sz w:val="22"/>
          <w:szCs w:val="22"/>
        </w:rPr>
        <w:t>egionali che sono osservatori privilegiati dei bisogni formativi della comunità professionale, potranno, all’interno di queste modalità di collaborazione, partecipare attivamente alla programmazione dell’offerta formativa al fine di promuovere e realizzare congiuntamente attività formative rivolte agli iscritti;</w:t>
      </w:r>
    </w:p>
    <w:p>
      <w:pPr>
        <w:numPr>
          <w:ilvl w:val="0"/>
          <w:numId w:val="3"/>
        </w:numPr>
        <w:suppressAutoHyphens/>
        <w:jc w:val="both"/>
        <w:rPr>
          <w:rFonts w:ascii="Calibri Light" w:hAnsi="Calibri Light" w:cs="Calibri Light"/>
          <w:color w:val="000000"/>
          <w:sz w:val="22"/>
          <w:szCs w:val="22"/>
        </w:rPr>
      </w:pPr>
      <w:r>
        <w:rPr>
          <w:rFonts w:ascii="Calibri Light" w:hAnsi="Calibri Light" w:cs="Calibri Light"/>
          <w:color w:val="000000"/>
          <w:sz w:val="22"/>
          <w:szCs w:val="22"/>
        </w:rPr>
        <w:t>i singoli C.R.O.A.S. possono collaborare e proporre eventi formativi, indicando i crediti formativi attribuiti per la partecipazione degli assistenti sociali a ciascun evento;</w:t>
      </w:r>
    </w:p>
    <w:p>
      <w:pPr>
        <w:ind w:left="720"/>
        <w:jc w:val="both"/>
        <w:rPr>
          <w:rFonts w:ascii="Calibri Light" w:hAnsi="Calibri Light" w:cs="Calibri Light"/>
          <w:color w:val="000000"/>
          <w:sz w:val="22"/>
          <w:szCs w:val="22"/>
        </w:rPr>
      </w:pPr>
    </w:p>
    <w:p>
      <w:pPr>
        <w:jc w:val="center"/>
        <w:rPr>
          <w:rFonts w:ascii="Calibri Light" w:hAnsi="Calibri Light" w:cs="Calibri Light"/>
          <w:b/>
          <w:color w:val="000000"/>
          <w:sz w:val="22"/>
          <w:szCs w:val="22"/>
        </w:rPr>
      </w:pPr>
      <w:r>
        <w:rPr>
          <w:rFonts w:ascii="Calibri Light" w:hAnsi="Calibri Light" w:cs="Calibri Light"/>
          <w:b/>
          <w:color w:val="000000"/>
          <w:sz w:val="22"/>
          <w:szCs w:val="22"/>
        </w:rPr>
        <w:t>SI STIPULA QUANTO SEGUE</w:t>
      </w:r>
    </w:p>
    <w:p>
      <w:pPr>
        <w:jc w:val="both"/>
        <w:rPr>
          <w:rFonts w:ascii="Calibri Light" w:hAnsi="Calibri Light" w:cs="Calibri Light"/>
          <w:color w:val="000000"/>
          <w:sz w:val="22"/>
          <w:szCs w:val="22"/>
        </w:rPr>
      </w:pPr>
    </w:p>
    <w:p>
      <w:pPr>
        <w:jc w:val="both"/>
        <w:rPr>
          <w:rFonts w:ascii="Calibri Light" w:hAnsi="Calibri Light" w:cs="Calibri Light"/>
          <w:color w:val="000000"/>
          <w:sz w:val="22"/>
          <w:szCs w:val="22"/>
        </w:rPr>
      </w:pPr>
    </w:p>
    <w:p>
      <w:pPr>
        <w:numPr>
          <w:ilvl w:val="1"/>
          <w:numId w:val="3"/>
        </w:numPr>
        <w:jc w:val="both"/>
        <w:rPr>
          <w:rFonts w:ascii="Calibri Light" w:hAnsi="Calibri Light" w:cs="Calibri Light"/>
          <w:color w:val="000000"/>
          <w:sz w:val="22"/>
          <w:szCs w:val="22"/>
        </w:rPr>
      </w:pPr>
      <w:r>
        <w:rPr>
          <w:rFonts w:ascii="Calibri Light" w:hAnsi="Calibri Light" w:cs="Calibri Light"/>
          <w:color w:val="000000"/>
          <w:sz w:val="22"/>
          <w:szCs w:val="22"/>
        </w:rPr>
        <w:t xml:space="preserve">L’ente firmatario d’intesa con l’Ordine Regionale degli Assistenti sociali, si impegna a svolgere le attività di formazione continua per </w:t>
      </w:r>
      <w:r>
        <w:rPr>
          <w:rFonts w:ascii="Calibri Light" w:hAnsi="Calibri Light" w:cs="Calibri Light"/>
          <w:b/>
          <w:bCs/>
          <w:color w:val="000000"/>
          <w:sz w:val="22"/>
          <w:szCs w:val="22"/>
        </w:rPr>
        <w:t>eventi di particolare rilevanza, con le seguenti tematiche</w:t>
      </w:r>
      <w:r>
        <w:rPr>
          <w:rFonts w:ascii="Calibri Light" w:hAnsi="Calibri Light" w:cs="Calibri Light"/>
          <w:color w:val="000000"/>
          <w:sz w:val="22"/>
          <w:szCs w:val="22"/>
        </w:rPr>
        <w:t>:</w:t>
      </w:r>
    </w:p>
    <w:p>
      <w:pPr>
        <w:jc w:val="both"/>
        <w:rPr>
          <w:rFonts w:ascii="Calibri Light" w:hAnsi="Calibri Light" w:cs="Calibri Light"/>
          <w:color w:val="000000"/>
          <w:sz w:val="22"/>
          <w:szCs w:val="22"/>
        </w:rPr>
      </w:pPr>
    </w:p>
    <w:p>
      <w:pPr>
        <w:rPr>
          <w:rFonts w:ascii="Calibri Light" w:hAnsi="Calibri Light" w:cs="Calibri Light"/>
          <w:b/>
          <w:bCs/>
          <w:sz w:val="22"/>
          <w:szCs w:val="22"/>
        </w:rPr>
      </w:pPr>
      <w:r>
        <w:rPr>
          <w:rFonts w:ascii="Calibri Light" w:hAnsi="Calibri Light" w:cs="Calibri Light"/>
          <w:b/>
          <w:bCs/>
          <w:sz w:val="22"/>
          <w:szCs w:val="22"/>
        </w:rPr>
        <w:t>TEMATICHE ___________ __________________________________________________</w:t>
      </w:r>
    </w:p>
    <w:p>
      <w:pPr>
        <w:rPr>
          <w:rFonts w:ascii="Calibri Light" w:hAnsi="Calibri Light" w:cs="Calibri Light"/>
          <w:b/>
          <w:bCs/>
          <w:sz w:val="22"/>
          <w:szCs w:val="22"/>
        </w:rPr>
      </w:pPr>
      <w:r>
        <w:rPr>
          <w:rFonts w:ascii="Calibri Light" w:hAnsi="Calibri Light" w:cs="Calibri Light"/>
          <w:b/>
          <w:bCs/>
          <w:sz w:val="22"/>
          <w:szCs w:val="22"/>
        </w:rPr>
        <w:t>________________________________________________________________________</w:t>
      </w:r>
    </w:p>
    <w:p>
      <w:pPr>
        <w:rPr>
          <w:rFonts w:ascii="Calibri Light" w:hAnsi="Calibri Light" w:cs="Calibri Light"/>
          <w:b/>
          <w:bCs/>
          <w:sz w:val="22"/>
          <w:szCs w:val="22"/>
        </w:rPr>
      </w:pPr>
      <w:r>
        <w:rPr>
          <w:rFonts w:ascii="Calibri Light" w:hAnsi="Calibri Light" w:cs="Calibri Light"/>
          <w:b/>
          <w:bCs/>
          <w:sz w:val="22"/>
          <w:szCs w:val="22"/>
        </w:rPr>
        <w:t>________________________________________________________________________</w:t>
      </w:r>
    </w:p>
    <w:p>
      <w:pPr>
        <w:rPr>
          <w:rFonts w:ascii="Calibri Light" w:hAnsi="Calibri Light" w:cs="Calibri Light"/>
          <w:b/>
          <w:bCs/>
          <w:sz w:val="22"/>
          <w:szCs w:val="22"/>
        </w:rPr>
      </w:pPr>
      <w:r>
        <w:rPr>
          <w:rFonts w:ascii="Calibri Light" w:hAnsi="Calibri Light" w:cs="Calibri Light"/>
          <w:b/>
          <w:bCs/>
          <w:sz w:val="22"/>
          <w:szCs w:val="22"/>
        </w:rPr>
        <w:t>________________________________________________________________________</w:t>
      </w:r>
    </w:p>
    <w:p>
      <w:pPr>
        <w:rPr>
          <w:rFonts w:ascii="Calibri Light" w:hAnsi="Calibri Light" w:cs="Calibri Light"/>
          <w:b/>
          <w:bCs/>
          <w:sz w:val="22"/>
          <w:szCs w:val="22"/>
        </w:rPr>
      </w:pPr>
      <w:r>
        <w:rPr>
          <w:rFonts w:ascii="Calibri Light" w:hAnsi="Calibri Light" w:cs="Calibri Light"/>
          <w:b/>
          <w:bCs/>
          <w:sz w:val="22"/>
          <w:szCs w:val="22"/>
        </w:rPr>
        <w:t>________________________________________________________________________</w:t>
      </w:r>
    </w:p>
    <w:p>
      <w:pPr>
        <w:jc w:val="both"/>
        <w:rPr>
          <w:rFonts w:ascii="Calibri Light" w:hAnsi="Calibri Light" w:cs="Calibri Light"/>
          <w:b/>
          <w:bCs/>
          <w:sz w:val="22"/>
          <w:szCs w:val="22"/>
        </w:rPr>
      </w:pPr>
      <w:r>
        <w:rPr>
          <w:rFonts w:ascii="Calibri Light" w:hAnsi="Calibri Light" w:cs="Calibri Light"/>
          <w:b/>
          <w:bCs/>
          <w:sz w:val="22"/>
          <w:szCs w:val="22"/>
        </w:rPr>
        <w:t>________________________________________________________________________</w:t>
      </w:r>
    </w:p>
    <w:p>
      <w:pPr>
        <w:jc w:val="both"/>
        <w:rPr>
          <w:rFonts w:ascii="Calibri Light" w:hAnsi="Calibri Light" w:cs="Calibri Light"/>
          <w:b/>
          <w:bCs/>
          <w:sz w:val="22"/>
          <w:szCs w:val="22"/>
        </w:rPr>
      </w:pPr>
      <w:r>
        <w:rPr>
          <w:rFonts w:ascii="Calibri Light" w:hAnsi="Calibri Light" w:cs="Calibri Light"/>
          <w:b/>
          <w:bCs/>
          <w:sz w:val="22"/>
          <w:szCs w:val="22"/>
        </w:rPr>
        <w:t>________________________________________________________________________</w:t>
      </w:r>
    </w:p>
    <w:p>
      <w:pPr>
        <w:numPr>
          <w:ilvl w:val="1"/>
          <w:numId w:val="3"/>
        </w:numPr>
        <w:jc w:val="both"/>
        <w:rPr>
          <w:rFonts w:ascii="Calibri Light" w:hAnsi="Calibri Light" w:cs="Calibri Light"/>
          <w:sz w:val="22"/>
          <w:szCs w:val="22"/>
        </w:rPr>
      </w:pPr>
      <w:r>
        <w:rPr>
          <w:rFonts w:ascii="Calibri Light" w:hAnsi="Calibri Light" w:cs="Calibri Light"/>
          <w:sz w:val="22"/>
          <w:szCs w:val="22"/>
        </w:rPr>
        <w:t>L’Ente, consapevole che in caso di mancato rispetto di quanto segue non sarà possibile procedere all’accreditamento degli eventi, si impegna a:</w:t>
      </w:r>
    </w:p>
    <w:p>
      <w:pPr>
        <w:pStyle w:val="27"/>
        <w:numPr>
          <w:ilvl w:val="0"/>
          <w:numId w:val="3"/>
        </w:numPr>
        <w:jc w:val="both"/>
        <w:rPr>
          <w:rFonts w:ascii="Calibri Light" w:hAnsi="Calibri Light" w:cs="Calibri Light"/>
          <w:sz w:val="22"/>
          <w:szCs w:val="22"/>
        </w:rPr>
      </w:pPr>
      <w:r>
        <w:rPr>
          <w:rFonts w:ascii="Calibri Light" w:hAnsi="Calibri Light" w:cs="Calibri Light"/>
          <w:b/>
          <w:bCs/>
          <w:sz w:val="22"/>
          <w:szCs w:val="22"/>
        </w:rPr>
        <w:t>TRASMETTERE TEMPESTIVAMENTE</w:t>
      </w:r>
      <w:r>
        <w:rPr>
          <w:rFonts w:ascii="Calibri Light" w:hAnsi="Calibri Light" w:cs="Calibri Light"/>
          <w:sz w:val="22"/>
          <w:szCs w:val="22"/>
        </w:rPr>
        <w:t xml:space="preserve"> al CROAS Puglia una scheda informativa con allegato il programma dell’evento prima della data di svolgimento dello stesso </w:t>
      </w:r>
      <w:r>
        <w:rPr>
          <w:rFonts w:ascii="Calibri Light" w:hAnsi="Calibri Light" w:cs="Calibri Light"/>
          <w:b/>
          <w:bCs/>
          <w:sz w:val="22"/>
          <w:szCs w:val="22"/>
          <w:u w:val="single"/>
        </w:rPr>
        <w:t>con i SALUTI ISTITUZIONALI della Presidente Filomena MATERA e/o delegato ed anche aggiunto IL LOGO del CROAS Puglia.</w:t>
      </w:r>
    </w:p>
    <w:p>
      <w:pPr>
        <w:pStyle w:val="27"/>
        <w:numPr>
          <w:ilvl w:val="0"/>
          <w:numId w:val="3"/>
        </w:numPr>
        <w:jc w:val="both"/>
        <w:rPr>
          <w:rFonts w:ascii="Calibri Light" w:hAnsi="Calibri Light" w:cs="Calibri Light"/>
          <w:sz w:val="22"/>
          <w:szCs w:val="22"/>
        </w:rPr>
      </w:pPr>
      <w:r>
        <w:rPr>
          <w:rFonts w:ascii="Calibri Light" w:hAnsi="Calibri Light" w:cs="Calibri Light"/>
          <w:sz w:val="22"/>
          <w:szCs w:val="22"/>
        </w:rPr>
        <w:t xml:space="preserve"> L’Ente si impegna al rilevamento delle presenze delle assistenti sociali che abbiano frequentato il percorso formativo ed a farla pervenire al CROAS nelle modalità previste.</w:t>
      </w:r>
    </w:p>
    <w:p>
      <w:pPr>
        <w:jc w:val="both"/>
        <w:rPr>
          <w:rFonts w:ascii="Calibri Light" w:hAnsi="Calibri Light" w:cs="Calibri Light"/>
          <w:sz w:val="22"/>
          <w:szCs w:val="22"/>
        </w:rPr>
      </w:pPr>
    </w:p>
    <w:p>
      <w:pPr>
        <w:ind w:left="720" w:hanging="360"/>
        <w:jc w:val="both"/>
        <w:rPr>
          <w:rFonts w:ascii="Calibri Light" w:hAnsi="Calibri Light" w:cs="Calibri Light"/>
          <w:color w:val="000000"/>
          <w:sz w:val="22"/>
          <w:szCs w:val="22"/>
          <w:u w:val="single"/>
        </w:rPr>
      </w:pPr>
      <w:r>
        <w:rPr>
          <w:rFonts w:ascii="Calibri Light" w:hAnsi="Calibri Light" w:cs="Calibri Light"/>
          <w:color w:val="000000"/>
          <w:sz w:val="22"/>
          <w:szCs w:val="22"/>
          <w:u w:val="single"/>
        </w:rPr>
        <w:t>Il presente protocollo ha validità sino al 31/12/2025, salvo diversa valutazione del Consiglio del CROAS per esigenze progettuali di particolari rilevanza.</w:t>
      </w:r>
    </w:p>
    <w:p>
      <w:pPr>
        <w:jc w:val="both"/>
        <w:rPr>
          <w:rFonts w:ascii="Calibri Light" w:hAnsi="Calibri Light" w:cs="Calibri Light"/>
          <w:color w:val="000000"/>
          <w:sz w:val="22"/>
          <w:szCs w:val="22"/>
          <w:u w:val="single"/>
        </w:rPr>
      </w:pPr>
    </w:p>
    <w:p>
      <w:pPr>
        <w:numPr>
          <w:ilvl w:val="0"/>
          <w:numId w:val="1"/>
        </w:numPr>
        <w:jc w:val="both"/>
        <w:rPr>
          <w:rFonts w:ascii="Calibri Light" w:hAnsi="Calibri Light" w:cs="Calibri Light"/>
          <w:color w:val="000000"/>
          <w:sz w:val="22"/>
          <w:szCs w:val="22"/>
        </w:rPr>
      </w:pPr>
      <w:r>
        <w:rPr>
          <w:rFonts w:ascii="Calibri Light" w:hAnsi="Calibri Light" w:cs="Calibri Light"/>
          <w:color w:val="000000"/>
          <w:sz w:val="22"/>
          <w:szCs w:val="22"/>
        </w:rPr>
        <w:t>Entrambe le parti si riservano la facoltà di recedere anticipatamente, in tutto o in parte, per documentati motivi, con un preavviso di 15 giorni.</w:t>
      </w:r>
    </w:p>
    <w:p>
      <w:pPr>
        <w:numPr>
          <w:ilvl w:val="0"/>
          <w:numId w:val="1"/>
        </w:numPr>
        <w:jc w:val="both"/>
        <w:rPr>
          <w:rFonts w:ascii="Calibri Light" w:hAnsi="Calibri Light" w:cs="Calibri Light"/>
          <w:color w:val="000000"/>
          <w:sz w:val="22"/>
          <w:szCs w:val="22"/>
        </w:rPr>
      </w:pPr>
      <w:r>
        <w:rPr>
          <w:rFonts w:ascii="Calibri Light" w:hAnsi="Calibri Light" w:cs="Calibri Light"/>
          <w:color w:val="000000"/>
          <w:sz w:val="22"/>
          <w:szCs w:val="22"/>
        </w:rPr>
        <w:t>Le parti convengono di rinviare, per quanto non specificato nel presente protocollo, ai Regolamenti per la F</w:t>
      </w:r>
      <w:bookmarkStart w:id="1" w:name="_GoBack"/>
      <w:bookmarkEnd w:id="1"/>
      <w:r>
        <w:rPr>
          <w:rFonts w:ascii="Calibri Light" w:hAnsi="Calibri Light" w:cs="Calibri Light"/>
          <w:color w:val="000000"/>
          <w:sz w:val="22"/>
          <w:szCs w:val="22"/>
        </w:rPr>
        <w:t>ormazione Continua dell’Ordine Nazionale/Regionale per gli Assistenti Sociali e alle linee guida della Regione Puglia.</w:t>
      </w:r>
    </w:p>
    <w:p>
      <w:pPr>
        <w:numPr>
          <w:ilvl w:val="0"/>
          <w:numId w:val="1"/>
        </w:numPr>
        <w:jc w:val="both"/>
        <w:rPr>
          <w:rFonts w:ascii="Calibri Light" w:hAnsi="Calibri Light" w:cs="Calibri Light"/>
          <w:color w:val="000000"/>
          <w:sz w:val="22"/>
          <w:szCs w:val="22"/>
        </w:rPr>
      </w:pPr>
      <w:r>
        <w:rPr>
          <w:rFonts w:ascii="Calibri Light" w:hAnsi="Calibri Light" w:cs="Calibri Light"/>
          <w:color w:val="000000"/>
          <w:sz w:val="22"/>
          <w:szCs w:val="22"/>
        </w:rPr>
        <w:t>Il presente PROTOCOLLO avrà quale inizio le date indicate per gli eventi formativi. Gli Eventi andranno poi caricati ogni volta, a cura dell’Organizzatore, sulla piattaforma dedicata al fine di una accurata valutazione del rispetto del Regolamento di Formazione Continua del CNOAS.</w:t>
      </w:r>
    </w:p>
    <w:p>
      <w:pPr>
        <w:numPr>
          <w:ilvl w:val="0"/>
          <w:numId w:val="1"/>
        </w:numPr>
        <w:jc w:val="both"/>
        <w:rPr>
          <w:rFonts w:ascii="Calibri Light" w:hAnsi="Calibri Light" w:cs="Calibri Light"/>
          <w:color w:val="000000"/>
          <w:sz w:val="22"/>
          <w:szCs w:val="22"/>
        </w:rPr>
      </w:pPr>
      <w:r>
        <w:rPr>
          <w:rFonts w:ascii="Calibri Light" w:hAnsi="Calibri Light" w:cs="Calibri Light"/>
          <w:color w:val="000000"/>
          <w:sz w:val="22"/>
          <w:szCs w:val="22"/>
        </w:rPr>
        <w:t>L'eventuale apposizione della marca da bollo, così come disciplinata dagli artt. 1-2 del DPR 642/1972,ove dovuta, avverrà a cura e spese del richiedente.</w:t>
      </w:r>
    </w:p>
    <w:p>
      <w:pPr>
        <w:jc w:val="both"/>
        <w:rPr>
          <w:rFonts w:ascii="Calibri Light" w:hAnsi="Calibri Light" w:cs="Calibri Light"/>
          <w:color w:val="000000"/>
          <w:sz w:val="22"/>
          <w:szCs w:val="22"/>
        </w:rPr>
      </w:pPr>
    </w:p>
    <w:p>
      <w:pPr>
        <w:jc w:val="both"/>
        <w:rPr>
          <w:rFonts w:ascii="Calibri Light" w:hAnsi="Calibri Light" w:cs="Calibri Light"/>
          <w:color w:val="000000"/>
          <w:sz w:val="22"/>
          <w:szCs w:val="22"/>
        </w:rPr>
      </w:pPr>
    </w:p>
    <w:p>
      <w:pPr>
        <w:jc w:val="both"/>
        <w:rPr>
          <w:rFonts w:ascii="Calibri Light" w:hAnsi="Calibri Light" w:cs="Calibri Light"/>
          <w:color w:val="000000"/>
          <w:sz w:val="22"/>
          <w:szCs w:val="22"/>
        </w:rPr>
      </w:pPr>
    </w:p>
    <w:p>
      <w:pPr>
        <w:jc w:val="both"/>
        <w:rPr>
          <w:rFonts w:ascii="Calibri Light" w:hAnsi="Calibri Light" w:cs="Calibri Light"/>
          <w:color w:val="000000"/>
          <w:sz w:val="22"/>
          <w:szCs w:val="22"/>
        </w:rPr>
      </w:pPr>
      <w:r>
        <w:rPr>
          <w:rFonts w:ascii="Calibri Light" w:hAnsi="Calibri Light" w:cs="Calibri Light"/>
          <w:color w:val="000000"/>
          <w:sz w:val="22"/>
          <w:szCs w:val="22"/>
        </w:rPr>
        <w:t>La REFERENTE 4° Commissione</w:t>
      </w:r>
    </w:p>
    <w:p>
      <w:pPr>
        <w:jc w:val="both"/>
        <w:rPr>
          <w:rFonts w:ascii="Calibri Light" w:hAnsi="Calibri Light" w:cs="Calibri Light"/>
          <w:color w:val="000000"/>
          <w:sz w:val="22"/>
          <w:szCs w:val="22"/>
        </w:rPr>
      </w:pPr>
      <w:r>
        <w:rPr>
          <w:rFonts w:ascii="Calibri Light" w:hAnsi="Calibri Light" w:cs="Calibri Light"/>
          <w:color w:val="000000"/>
          <w:sz w:val="22"/>
          <w:szCs w:val="22"/>
        </w:rPr>
        <w:t>Bari, ___________________________</w:t>
      </w:r>
    </w:p>
    <w:p>
      <w:pPr>
        <w:jc w:val="both"/>
        <w:rPr>
          <w:rFonts w:ascii="Calibri Light" w:hAnsi="Calibri Light" w:cs="Calibri Light"/>
          <w:b/>
          <w:color w:val="000000"/>
          <w:sz w:val="22"/>
          <w:szCs w:val="22"/>
        </w:rPr>
      </w:pPr>
    </w:p>
    <w:p>
      <w:pPr>
        <w:jc w:val="right"/>
        <w:rPr>
          <w:rFonts w:ascii="Calibri Light" w:hAnsi="Calibri Light" w:cs="Calibri Light"/>
          <w:b/>
          <w:color w:val="000000"/>
          <w:sz w:val="22"/>
          <w:szCs w:val="22"/>
        </w:rPr>
      </w:pPr>
      <w:r>
        <w:rPr>
          <w:rFonts w:ascii="Calibri Light" w:hAnsi="Calibri Light" w:cs="Calibri Light"/>
          <w:b/>
          <w:color w:val="000000"/>
          <w:sz w:val="22"/>
          <w:szCs w:val="22"/>
        </w:rPr>
        <w:t>Legale Rappresentante Ente ____________________________</w:t>
      </w:r>
    </w:p>
    <w:p>
      <w:pPr>
        <w:jc w:val="right"/>
        <w:rPr>
          <w:rFonts w:ascii="Calibri Light" w:hAnsi="Calibri Light" w:cs="Calibri Light"/>
          <w:b/>
          <w:color w:val="000000"/>
          <w:sz w:val="22"/>
          <w:szCs w:val="22"/>
        </w:rPr>
      </w:pPr>
      <w:r>
        <w:rPr>
          <w:rFonts w:ascii="Calibri Light" w:hAnsi="Calibri Light" w:cs="Calibri Light"/>
          <w:b/>
          <w:color w:val="000000"/>
          <w:sz w:val="22"/>
          <w:szCs w:val="22"/>
        </w:rPr>
        <w:t>______________________________________________________</w:t>
      </w:r>
    </w:p>
    <w:p>
      <w:pPr>
        <w:jc w:val="right"/>
        <w:rPr>
          <w:rFonts w:ascii="Calibri Light" w:hAnsi="Calibri Light" w:cs="Calibri Light"/>
          <w:color w:val="000000"/>
          <w:sz w:val="22"/>
          <w:szCs w:val="22"/>
        </w:rPr>
      </w:pPr>
    </w:p>
    <w:p>
      <w:pPr>
        <w:jc w:val="right"/>
        <w:rPr>
          <w:rFonts w:ascii="Calibri Light" w:hAnsi="Calibri Light" w:cs="Calibri Light"/>
          <w:color w:val="000000"/>
          <w:sz w:val="22"/>
          <w:szCs w:val="22"/>
        </w:rPr>
      </w:pPr>
      <w:r>
        <w:rPr>
          <w:rFonts w:ascii="Calibri Light" w:hAnsi="Calibri Light" w:cs="Calibri Light"/>
          <w:color w:val="000000"/>
          <w:sz w:val="22"/>
          <w:szCs w:val="22"/>
        </w:rPr>
        <w:t xml:space="preserve"> </w:t>
      </w:r>
    </w:p>
    <w:p>
      <w:pPr>
        <w:jc w:val="right"/>
        <w:rPr>
          <w:rFonts w:ascii="Calibri Light" w:hAnsi="Calibri Light" w:cs="Calibri Light"/>
          <w:color w:val="000000"/>
          <w:sz w:val="22"/>
          <w:szCs w:val="22"/>
        </w:rPr>
      </w:pPr>
      <w:r>
        <w:rPr>
          <w:rFonts w:ascii="Calibri Light" w:hAnsi="Calibri Light" w:cs="Calibri Light"/>
          <w:b/>
          <w:color w:val="000000"/>
          <w:sz w:val="22"/>
          <w:szCs w:val="22"/>
        </w:rPr>
        <w:t>Presidente dell’Ordine degli Assistenti Sociali della Regione Puglia</w:t>
      </w:r>
    </w:p>
    <w:p>
      <w:pPr>
        <w:jc w:val="right"/>
        <w:rPr>
          <w:rFonts w:ascii="Calibri Light" w:hAnsi="Calibri Light" w:cs="Calibri Light"/>
          <w:b/>
          <w:color w:val="000000"/>
          <w:sz w:val="22"/>
          <w:szCs w:val="22"/>
        </w:rPr>
      </w:pPr>
      <w:r>
        <w:rPr>
          <w:rFonts w:ascii="Calibri Light" w:hAnsi="Calibri Light" w:cs="Calibri Light"/>
          <w:b/>
          <w:color w:val="000000"/>
          <w:sz w:val="22"/>
          <w:szCs w:val="22"/>
        </w:rPr>
        <w:t>Filomena Matera</w:t>
      </w:r>
    </w:p>
    <w:p>
      <w:pPr>
        <w:jc w:val="right"/>
        <w:rPr>
          <w:rFonts w:ascii="Calibri Light" w:hAnsi="Calibri Light" w:cs="Calibri Light"/>
          <w:b/>
          <w:color w:val="000000"/>
          <w:sz w:val="22"/>
          <w:szCs w:val="22"/>
        </w:rPr>
      </w:pPr>
      <w:r>
        <w:rPr>
          <w:rFonts w:ascii="Calibri Light" w:hAnsi="Calibri Light" w:cs="Calibri Light"/>
          <w:b/>
          <w:color w:val="000000"/>
          <w:sz w:val="22"/>
          <w:szCs w:val="22"/>
        </w:rPr>
        <w:t>______________________________________________________</w:t>
      </w:r>
    </w:p>
    <w:p>
      <w:pPr>
        <w:jc w:val="right"/>
        <w:rPr>
          <w:rFonts w:ascii="Calibri Light" w:hAnsi="Calibri Light" w:cs="Calibri Light"/>
          <w:b/>
          <w:color w:val="000000"/>
          <w:sz w:val="22"/>
          <w:szCs w:val="22"/>
        </w:rPr>
      </w:pPr>
    </w:p>
    <w:p>
      <w:pPr>
        <w:ind w:left="-709"/>
        <w:jc w:val="right"/>
        <w:rPr>
          <w:rFonts w:ascii="Calibri Light" w:hAnsi="Calibri Light" w:cs="Calibri Light"/>
          <w:b/>
          <w:color w:val="000000"/>
          <w:sz w:val="22"/>
          <w:szCs w:val="22"/>
        </w:rPr>
      </w:pPr>
      <w:r>
        <w:rPr>
          <w:rFonts w:ascii="Calibri Light" w:hAnsi="Calibri Light" w:cs="Calibri Light"/>
          <w:color w:val="000000"/>
          <w:sz w:val="22"/>
          <w:szCs w:val="22"/>
        </w:rPr>
        <w:t>Le Parti specificamente approvano i patti di cui ai punti 4, 5, 6 e 7 del presente contratto.</w:t>
      </w:r>
    </w:p>
    <w:p>
      <w:pPr>
        <w:jc w:val="right"/>
        <w:rPr>
          <w:rFonts w:ascii="Calibri Light" w:hAnsi="Calibri Light" w:cs="Calibri Light"/>
          <w:b/>
          <w:color w:val="000000"/>
          <w:sz w:val="22"/>
          <w:szCs w:val="22"/>
        </w:rPr>
      </w:pPr>
    </w:p>
    <w:p>
      <w:pPr>
        <w:jc w:val="right"/>
        <w:rPr>
          <w:rFonts w:ascii="Calibri Light" w:hAnsi="Calibri Light" w:cs="Calibri Light"/>
          <w:b/>
          <w:color w:val="000000"/>
          <w:sz w:val="22"/>
          <w:szCs w:val="22"/>
        </w:rPr>
      </w:pPr>
      <w:r>
        <w:rPr>
          <w:rFonts w:ascii="Calibri Light" w:hAnsi="Calibri Light" w:cs="Calibri Light"/>
          <w:b/>
          <w:color w:val="000000"/>
          <w:sz w:val="22"/>
          <w:szCs w:val="22"/>
        </w:rPr>
        <w:t>Legale Rappresentante Ente ____________________________</w:t>
      </w:r>
    </w:p>
    <w:p>
      <w:pPr>
        <w:jc w:val="right"/>
        <w:rPr>
          <w:rFonts w:ascii="Calibri Light" w:hAnsi="Calibri Light" w:cs="Calibri Light"/>
          <w:b/>
          <w:color w:val="000000"/>
          <w:sz w:val="22"/>
          <w:szCs w:val="22"/>
        </w:rPr>
      </w:pPr>
      <w:r>
        <w:rPr>
          <w:rFonts w:ascii="Calibri Light" w:hAnsi="Calibri Light" w:cs="Calibri Light"/>
          <w:b/>
          <w:color w:val="000000"/>
          <w:sz w:val="22"/>
          <w:szCs w:val="22"/>
        </w:rPr>
        <w:t>______________________________________________________</w:t>
      </w:r>
    </w:p>
    <w:p>
      <w:pPr>
        <w:jc w:val="right"/>
        <w:rPr>
          <w:rFonts w:ascii="Calibri Light" w:hAnsi="Calibri Light" w:cs="Calibri Light"/>
          <w:b/>
          <w:color w:val="000000"/>
          <w:sz w:val="22"/>
          <w:szCs w:val="22"/>
        </w:rPr>
      </w:pPr>
    </w:p>
    <w:p>
      <w:pPr>
        <w:jc w:val="right"/>
        <w:rPr>
          <w:rFonts w:ascii="Calibri Light" w:hAnsi="Calibri Light" w:cs="Calibri Light"/>
          <w:b/>
          <w:color w:val="000000"/>
          <w:sz w:val="22"/>
          <w:szCs w:val="22"/>
        </w:rPr>
      </w:pPr>
      <w:r>
        <w:rPr>
          <w:rFonts w:ascii="Calibri Light" w:hAnsi="Calibri Light" w:cs="Calibri Light"/>
          <w:b/>
          <w:color w:val="000000"/>
          <w:sz w:val="22"/>
          <w:szCs w:val="22"/>
        </w:rPr>
        <w:t xml:space="preserve"> </w:t>
      </w:r>
    </w:p>
    <w:p>
      <w:pPr>
        <w:jc w:val="right"/>
        <w:rPr>
          <w:rFonts w:ascii="Calibri Light" w:hAnsi="Calibri Light" w:cs="Calibri Light"/>
          <w:b/>
          <w:color w:val="000000"/>
          <w:sz w:val="22"/>
          <w:szCs w:val="22"/>
        </w:rPr>
      </w:pPr>
      <w:r>
        <w:rPr>
          <w:rFonts w:ascii="Calibri Light" w:hAnsi="Calibri Light" w:cs="Calibri Light"/>
          <w:b/>
          <w:color w:val="000000"/>
          <w:sz w:val="22"/>
          <w:szCs w:val="22"/>
        </w:rPr>
        <w:t>Presidente dell’Ordine degli Assistenti Sociali della Regione Puglia</w:t>
      </w:r>
    </w:p>
    <w:p>
      <w:pPr>
        <w:jc w:val="right"/>
        <w:rPr>
          <w:rFonts w:ascii="Calibri Light" w:hAnsi="Calibri Light" w:cs="Calibri Light"/>
          <w:b/>
          <w:color w:val="000000"/>
          <w:sz w:val="22"/>
          <w:szCs w:val="22"/>
        </w:rPr>
      </w:pPr>
      <w:r>
        <w:rPr>
          <w:rFonts w:ascii="Calibri Light" w:hAnsi="Calibri Light" w:cs="Calibri Light"/>
          <w:b/>
          <w:color w:val="000000"/>
          <w:sz w:val="22"/>
          <w:szCs w:val="22"/>
        </w:rPr>
        <w:t>Filomena Matera</w:t>
      </w:r>
    </w:p>
    <w:p>
      <w:pPr>
        <w:jc w:val="right"/>
        <w:rPr>
          <w:rFonts w:ascii="Calibri Light" w:hAnsi="Calibri Light" w:cs="Calibri Light"/>
          <w:b/>
          <w:color w:val="000000"/>
          <w:sz w:val="22"/>
          <w:szCs w:val="22"/>
        </w:rPr>
      </w:pPr>
      <w:r>
        <w:rPr>
          <w:rFonts w:ascii="Calibri Light" w:hAnsi="Calibri Light" w:cs="Calibri Light"/>
          <w:b/>
          <w:color w:val="000000"/>
          <w:sz w:val="22"/>
          <w:szCs w:val="22"/>
        </w:rPr>
        <w:t>______________________________________________________</w:t>
      </w:r>
    </w:p>
    <w:p>
      <w:pPr>
        <w:jc w:val="right"/>
        <w:rPr>
          <w:rFonts w:ascii="Calibri Light" w:hAnsi="Calibri Light" w:cs="Calibri Light"/>
          <w:b/>
          <w:color w:val="000000"/>
          <w:sz w:val="22"/>
          <w:szCs w:val="22"/>
        </w:rPr>
      </w:pPr>
    </w:p>
    <w:p>
      <w:pPr>
        <w:rPr>
          <w:rFonts w:ascii="Calibri Light" w:hAnsi="Calibri Light" w:cs="Calibri Light"/>
          <w:b/>
          <w:color w:val="000000"/>
          <w:sz w:val="22"/>
          <w:szCs w:val="22"/>
        </w:rPr>
      </w:pPr>
    </w:p>
    <w:sectPr>
      <w:headerReference r:id="rId4" w:type="first"/>
      <w:headerReference r:id="rId3" w:type="default"/>
      <w:footerReference r:id="rId5" w:type="default"/>
      <w:type w:val="continuous"/>
      <w:pgSz w:w="11906" w:h="16838"/>
      <w:pgMar w:top="2517" w:right="1985" w:bottom="1701" w:left="1985" w:header="1134" w:footer="51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Verdana">
    <w:panose1 w:val="020B0604030504040204"/>
    <w:charset w:val="00"/>
    <w:family w:val="swiss"/>
    <w:pitch w:val="default"/>
    <w:sig w:usb0="A00006FF" w:usb1="4000205B" w:usb2="00000010" w:usb3="00000000" w:csb0="2000019F" w:csb1="00000000"/>
  </w:font>
  <w:font w:name="NewsGothicBT-Light">
    <w:altName w:val="Calibri"/>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819"/>
      </w:tabs>
      <w:jc w:val="center"/>
      <w:rPr>
        <w:rFonts w:ascii="Arial Narrow" w:hAnsi="Arial Narrow"/>
        <w:sz w:val="16"/>
        <w:szCs w:val="16"/>
      </w:rPr>
    </w:pPr>
    <w:r>
      <w:rPr>
        <w:rFonts w:ascii="Arial Narrow" w:hAnsi="Arial Narrow"/>
        <w:smallCaps/>
        <w:sz w:val="18"/>
        <w:szCs w:val="18"/>
      </w:rPr>
      <w:t>ordine assistenti sociali</w:t>
    </w:r>
    <w:r>
      <w:rPr>
        <w:rFonts w:ascii="Arial Narrow" w:hAnsi="Arial Narrow"/>
        <w:sz w:val="16"/>
        <w:szCs w:val="16"/>
      </w:rPr>
      <w:t xml:space="preserve"> regione Puglia (Legge 84/93; D.M. 615/94)</w:t>
    </w:r>
  </w:p>
  <w:p>
    <w:pPr>
      <w:pStyle w:val="9"/>
      <w:tabs>
        <w:tab w:val="center" w:pos="4320"/>
        <w:tab w:val="clear" w:pos="4819"/>
      </w:tabs>
      <w:jc w:val="center"/>
      <w:rPr>
        <w:rFonts w:ascii="Arial Narrow" w:hAnsi="Arial Narrow"/>
        <w:sz w:val="16"/>
        <w:szCs w:val="16"/>
      </w:rPr>
    </w:pPr>
    <w:r>
      <w:rPr>
        <w:rFonts w:ascii="Arial Narrow" w:hAnsi="Arial Narrow"/>
        <w:sz w:val="16"/>
        <w:szCs w:val="16"/>
      </w:rPr>
      <w:t>via Tanzi 39d 39e  –  70121 BARI     C.F. 93155370724</w:t>
    </w:r>
  </w:p>
  <w:p>
    <w:pPr>
      <w:pStyle w:val="9"/>
      <w:tabs>
        <w:tab w:val="center" w:pos="4320"/>
        <w:tab w:val="clear" w:pos="4819"/>
      </w:tabs>
      <w:jc w:val="center"/>
      <w:rPr>
        <w:rFonts w:ascii="Arial Narrow" w:hAnsi="Arial Narrow"/>
        <w:sz w:val="16"/>
        <w:szCs w:val="16"/>
        <w:lang w:val="fr-FR"/>
      </w:rPr>
    </w:pPr>
    <w:r>
      <w:rPr>
        <w:rFonts w:ascii="Arial Narrow" w:hAnsi="Arial Narrow"/>
        <w:sz w:val="16"/>
        <w:szCs w:val="16"/>
        <w:lang w:val="fr-FR"/>
      </w:rPr>
      <w:t xml:space="preserve">T./ fx 080.5232930   </w:t>
    </w:r>
    <w:r>
      <w:fldChar w:fldCharType="begin"/>
    </w:r>
    <w:r>
      <w:instrText xml:space="preserve"> HYPERLINK "http://www.croaspuglia.it" </w:instrText>
    </w:r>
    <w:r>
      <w:fldChar w:fldCharType="separate"/>
    </w:r>
    <w:r>
      <w:rPr>
        <w:rStyle w:val="11"/>
        <w:rFonts w:ascii="Arial Narrow" w:hAnsi="Arial Narrow"/>
        <w:color w:val="auto"/>
        <w:sz w:val="16"/>
        <w:szCs w:val="16"/>
        <w:u w:val="none"/>
        <w:lang w:val="fr-FR"/>
      </w:rPr>
      <w:t>www.croaspuglia.it</w:t>
    </w:r>
    <w:r>
      <w:rPr>
        <w:rStyle w:val="11"/>
        <w:rFonts w:ascii="Arial Narrow" w:hAnsi="Arial Narrow"/>
        <w:color w:val="auto"/>
        <w:sz w:val="16"/>
        <w:szCs w:val="16"/>
        <w:u w:val="none"/>
        <w:lang w:val="fr-FR"/>
      </w:rPr>
      <w:fldChar w:fldCharType="end"/>
    </w:r>
    <w:r>
      <w:rPr>
        <w:rFonts w:ascii="Arial Narrow" w:hAnsi="Arial Narrow"/>
        <w:sz w:val="16"/>
        <w:szCs w:val="16"/>
        <w:lang w:val="fr-FR"/>
      </w:rPr>
      <w:t xml:space="preserve"> </w:t>
    </w:r>
    <w:r>
      <w:rPr>
        <w:rFonts w:ascii="Arial Narrow" w:hAnsi="Arial Narrow"/>
        <w:i/>
        <w:sz w:val="16"/>
        <w:szCs w:val="16"/>
        <w:lang w:val="fr-FR"/>
      </w:rPr>
      <w:t xml:space="preserve"> / </w:t>
    </w:r>
    <w:r>
      <w:rPr>
        <w:rFonts w:ascii="Arial Narrow" w:hAnsi="Arial Narrow"/>
        <w:sz w:val="16"/>
        <w:szCs w:val="16"/>
        <w:lang w:val="fr-FR"/>
      </w:rPr>
      <w:t xml:space="preserve"> amministrazione@croaspuglia.it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638"/>
      <w:rPr>
        <w:rFonts w:ascii="Book Antiqua" w:hAnsi="Book Antiqua"/>
        <w:i/>
        <w:sz w:val="28"/>
      </w:rPr>
    </w:pPr>
    <w:r>
      <w:rPr>
        <w:rFonts w:ascii="Book Antiqua" w:hAnsi="Book Antiqua"/>
        <w:i/>
        <w:sz w:val="28"/>
      </w:rPr>
      <w:drawing>
        <wp:inline distT="0" distB="0" distL="0" distR="0">
          <wp:extent cx="2048510" cy="725170"/>
          <wp:effectExtent l="0" t="0" r="889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65482" cy="73135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column">
                <wp:posOffset>3406775</wp:posOffset>
              </wp:positionH>
              <wp:positionV relativeFrom="paragraph">
                <wp:posOffset>-120015</wp:posOffset>
              </wp:positionV>
              <wp:extent cx="1628775" cy="742950"/>
              <wp:effectExtent l="4445" t="4445" r="5080" b="14605"/>
              <wp:wrapNone/>
              <wp:docPr id="1" name="Rectangles 2"/>
              <wp:cNvGraphicFramePr/>
              <a:graphic xmlns:a="http://schemas.openxmlformats.org/drawingml/2006/main">
                <a:graphicData uri="http://schemas.microsoft.com/office/word/2010/wordprocessingShape">
                  <wps:wsp>
                    <wps:cNvSpPr/>
                    <wps:spPr>
                      <a:xfrm>
                        <a:off x="0" y="0"/>
                        <a:ext cx="1628775" cy="74295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s 2" o:spid="_x0000_s1026" o:spt="1" style="position:absolute;left:0pt;margin-left:268.25pt;margin-top:-9.45pt;height:58.5pt;width:128.25pt;z-index:251659264;mso-width-relative:page;mso-height-relative:page;" fillcolor="#FFFFFF" filled="t" stroked="t" coordsize="21600,21600" o:gfxdata="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I+dAdkAAAAKAQAADwAAAAAAAAABACAAAAAiAAAAZHJzL2Rvd25y&#10;ZXYueG1sUEsBAhQAFAAAAAgAh07iQBa6v2z9AQAAMAQAAA4AAAAAAAAAAQAgAAAAKAEAAGRycy9l&#10;Mm9Eb2MueG1sUEsFBgAAAAAGAAYAWQEAAJcFAAAAAA==&#10;">
              <v:fill on="t" focussize="0,0"/>
              <v:stroke color="#000000" joinstyle="miter"/>
              <v:imagedata o:title=""/>
              <o:lock v:ext="edit" aspectratio="f"/>
            </v:rect>
          </w:pict>
        </mc:Fallback>
      </mc:AlternateContent>
    </w:r>
    <w:r>
      <w:drawing>
        <wp:inline distT="0" distB="0" distL="0" distR="0">
          <wp:extent cx="2105025" cy="7448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0119" cy="757779"/>
                  </a:xfrm>
                  <a:prstGeom prst="rect">
                    <a:avLst/>
                  </a:prstGeom>
                </pic:spPr>
              </pic:pic>
            </a:graphicData>
          </a:graphic>
        </wp:inline>
      </w:drawing>
    </w:r>
    <w:r>
      <w:t xml:space="preserve">                                       (BOLLO € 16,00)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30406"/>
    <w:multiLevelType w:val="multilevel"/>
    <w:tmpl w:val="12C3040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1D4166F"/>
    <w:multiLevelType w:val="multilevel"/>
    <w:tmpl w:val="41D4166F"/>
    <w:lvl w:ilvl="0" w:tentative="0">
      <w:start w:val="0"/>
      <w:numFmt w:val="bullet"/>
      <w:lvlText w:val="-"/>
      <w:lvlJc w:val="left"/>
      <w:pPr>
        <w:tabs>
          <w:tab w:val="left" w:pos="0"/>
        </w:tabs>
        <w:ind w:left="720" w:hanging="360"/>
      </w:pPr>
      <w:rPr>
        <w:rFonts w:hint="default" w:ascii="Times New Roman" w:hAnsi="Times New Roman" w:cs="Times New Roman"/>
        <w:sz w:val="24"/>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7B9D125F"/>
    <w:multiLevelType w:val="multilevel"/>
    <w:tmpl w:val="7B9D125F"/>
    <w:lvl w:ilvl="0" w:tentative="0">
      <w:start w:val="1"/>
      <w:numFmt w:val="lowerLetter"/>
      <w:lvlText w:val="%1)"/>
      <w:lvlJc w:val="left"/>
      <w:pPr>
        <w:tabs>
          <w:tab w:val="left" w:pos="0"/>
        </w:tabs>
        <w:ind w:left="108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3"/>
  <w:bordersDoNotSurroundHeader w:val="1"/>
  <w:bordersDoNotSurroundFooter w:val="1"/>
  <w:attachedTemplate r:id="rId1"/>
  <w:documentProtection w:enforcement="0"/>
  <w:defaultTabStop w:val="709"/>
  <w:hyphenationZone w:val="283"/>
  <w:noPunctuationKerning w:val="1"/>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73"/>
    <w:rsid w:val="00040431"/>
    <w:rsid w:val="000649B2"/>
    <w:rsid w:val="00066EAF"/>
    <w:rsid w:val="00092B20"/>
    <w:rsid w:val="000C765C"/>
    <w:rsid w:val="000D220F"/>
    <w:rsid w:val="000E7B8D"/>
    <w:rsid w:val="000F378B"/>
    <w:rsid w:val="00114A6F"/>
    <w:rsid w:val="00147525"/>
    <w:rsid w:val="00151024"/>
    <w:rsid w:val="001812CB"/>
    <w:rsid w:val="00184167"/>
    <w:rsid w:val="00192A77"/>
    <w:rsid w:val="001939A7"/>
    <w:rsid w:val="001A0815"/>
    <w:rsid w:val="001E1BDC"/>
    <w:rsid w:val="001F197F"/>
    <w:rsid w:val="00224DB7"/>
    <w:rsid w:val="00263E18"/>
    <w:rsid w:val="002763BF"/>
    <w:rsid w:val="00276F81"/>
    <w:rsid w:val="0028576B"/>
    <w:rsid w:val="00285D1E"/>
    <w:rsid w:val="00287D69"/>
    <w:rsid w:val="002C1A00"/>
    <w:rsid w:val="002C1F2C"/>
    <w:rsid w:val="002D5DE2"/>
    <w:rsid w:val="00333C0F"/>
    <w:rsid w:val="00336009"/>
    <w:rsid w:val="003363F6"/>
    <w:rsid w:val="00341571"/>
    <w:rsid w:val="003565A5"/>
    <w:rsid w:val="00365EDF"/>
    <w:rsid w:val="003876D9"/>
    <w:rsid w:val="003A150B"/>
    <w:rsid w:val="003A33A4"/>
    <w:rsid w:val="003A53F0"/>
    <w:rsid w:val="003B5773"/>
    <w:rsid w:val="003C7A83"/>
    <w:rsid w:val="003E1584"/>
    <w:rsid w:val="003E1669"/>
    <w:rsid w:val="003F1608"/>
    <w:rsid w:val="003F7C9C"/>
    <w:rsid w:val="004402AE"/>
    <w:rsid w:val="00441CDC"/>
    <w:rsid w:val="00462D36"/>
    <w:rsid w:val="00471BA2"/>
    <w:rsid w:val="00495EFD"/>
    <w:rsid w:val="004B11DE"/>
    <w:rsid w:val="004C38F2"/>
    <w:rsid w:val="004D780D"/>
    <w:rsid w:val="00537137"/>
    <w:rsid w:val="005500EB"/>
    <w:rsid w:val="00563136"/>
    <w:rsid w:val="00563934"/>
    <w:rsid w:val="00565A6D"/>
    <w:rsid w:val="00577417"/>
    <w:rsid w:val="00587C3C"/>
    <w:rsid w:val="005E15C6"/>
    <w:rsid w:val="005F7542"/>
    <w:rsid w:val="00606263"/>
    <w:rsid w:val="00635EEA"/>
    <w:rsid w:val="00654CA9"/>
    <w:rsid w:val="00656D1D"/>
    <w:rsid w:val="00664390"/>
    <w:rsid w:val="00674F1E"/>
    <w:rsid w:val="00693C44"/>
    <w:rsid w:val="006B0425"/>
    <w:rsid w:val="006C47CE"/>
    <w:rsid w:val="0072286D"/>
    <w:rsid w:val="00723730"/>
    <w:rsid w:val="007467D1"/>
    <w:rsid w:val="00756E37"/>
    <w:rsid w:val="00764248"/>
    <w:rsid w:val="00893328"/>
    <w:rsid w:val="008D281E"/>
    <w:rsid w:val="008E1D88"/>
    <w:rsid w:val="008F301B"/>
    <w:rsid w:val="009024CE"/>
    <w:rsid w:val="009156F6"/>
    <w:rsid w:val="00921F75"/>
    <w:rsid w:val="00924EDE"/>
    <w:rsid w:val="00945120"/>
    <w:rsid w:val="00954CD6"/>
    <w:rsid w:val="009850CE"/>
    <w:rsid w:val="00985CAF"/>
    <w:rsid w:val="00992012"/>
    <w:rsid w:val="0099291A"/>
    <w:rsid w:val="009D2C73"/>
    <w:rsid w:val="009D7399"/>
    <w:rsid w:val="009F6865"/>
    <w:rsid w:val="00A124C7"/>
    <w:rsid w:val="00A40463"/>
    <w:rsid w:val="00A5272A"/>
    <w:rsid w:val="00A5604C"/>
    <w:rsid w:val="00A6483F"/>
    <w:rsid w:val="00A64DC1"/>
    <w:rsid w:val="00A7079C"/>
    <w:rsid w:val="00A84297"/>
    <w:rsid w:val="00AA2226"/>
    <w:rsid w:val="00AE3BE9"/>
    <w:rsid w:val="00AE79E8"/>
    <w:rsid w:val="00B226D8"/>
    <w:rsid w:val="00B55D0F"/>
    <w:rsid w:val="00B754B1"/>
    <w:rsid w:val="00B77690"/>
    <w:rsid w:val="00BD3ECF"/>
    <w:rsid w:val="00BE39C6"/>
    <w:rsid w:val="00BF5CC7"/>
    <w:rsid w:val="00C15F14"/>
    <w:rsid w:val="00C37446"/>
    <w:rsid w:val="00C53940"/>
    <w:rsid w:val="00C5754E"/>
    <w:rsid w:val="00C6153C"/>
    <w:rsid w:val="00C83055"/>
    <w:rsid w:val="00C84B28"/>
    <w:rsid w:val="00CB5F94"/>
    <w:rsid w:val="00CC39B7"/>
    <w:rsid w:val="00CE237B"/>
    <w:rsid w:val="00D01EF2"/>
    <w:rsid w:val="00D04E22"/>
    <w:rsid w:val="00D159FA"/>
    <w:rsid w:val="00D255A3"/>
    <w:rsid w:val="00D46038"/>
    <w:rsid w:val="00D5474A"/>
    <w:rsid w:val="00D92E6C"/>
    <w:rsid w:val="00DA548A"/>
    <w:rsid w:val="00DB0CA4"/>
    <w:rsid w:val="00DC4BFA"/>
    <w:rsid w:val="00DF4631"/>
    <w:rsid w:val="00E268EB"/>
    <w:rsid w:val="00E35558"/>
    <w:rsid w:val="00E35D72"/>
    <w:rsid w:val="00E71AD8"/>
    <w:rsid w:val="00E7281C"/>
    <w:rsid w:val="00E74397"/>
    <w:rsid w:val="00E81B09"/>
    <w:rsid w:val="00E87502"/>
    <w:rsid w:val="00EC27E6"/>
    <w:rsid w:val="00ED71F0"/>
    <w:rsid w:val="00F01D21"/>
    <w:rsid w:val="00F16F0B"/>
    <w:rsid w:val="00F20391"/>
    <w:rsid w:val="00F2557F"/>
    <w:rsid w:val="00F535BD"/>
    <w:rsid w:val="00FA3681"/>
    <w:rsid w:val="00FA7D17"/>
    <w:rsid w:val="00FB50D1"/>
    <w:rsid w:val="00FD2380"/>
    <w:rsid w:val="06707621"/>
    <w:rsid w:val="22C8439F"/>
    <w:rsid w:val="2FCB0375"/>
    <w:rsid w:val="500C5810"/>
    <w:rsid w:val="569A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nhideWhenUsed="0" w:uiPriority="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it-IT" w:eastAsia="it-IT" w:bidi="ar-SA"/>
    </w:rPr>
  </w:style>
  <w:style w:type="paragraph" w:styleId="2">
    <w:name w:val="heading 1"/>
    <w:basedOn w:val="1"/>
    <w:next w:val="1"/>
    <w:qFormat/>
    <w:uiPriority w:val="0"/>
    <w:pPr>
      <w:keepNext/>
      <w:outlineLvl w:val="0"/>
    </w:pPr>
    <w:rPr>
      <w:u w:val="single"/>
    </w:rPr>
  </w:style>
  <w:style w:type="paragraph" w:styleId="3">
    <w:name w:val="heading 7"/>
    <w:basedOn w:val="1"/>
    <w:next w:val="1"/>
    <w:link w:val="17"/>
    <w:qFormat/>
    <w:uiPriority w:val="9"/>
    <w:pPr>
      <w:keepNext/>
      <w:keepLines/>
      <w:spacing w:before="40"/>
      <w:outlineLvl w:val="6"/>
    </w:pPr>
    <w:rPr>
      <w:rFonts w:ascii="Calibri Light" w:hAnsi="Calibri Light" w:eastAsia="等线 Light"/>
      <w:i/>
      <w:iCs/>
      <w:color w:val="1F3863"/>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semiHidden/>
    <w:qFormat/>
    <w:uiPriority w:val="0"/>
    <w:rPr>
      <w:rFonts w:ascii="Tahoma" w:hAnsi="Tahoma" w:cs="Tahoma"/>
      <w:sz w:val="16"/>
      <w:szCs w:val="16"/>
    </w:rPr>
  </w:style>
  <w:style w:type="paragraph" w:styleId="7">
    <w:name w:val="Body Text"/>
    <w:basedOn w:val="1"/>
    <w:semiHidden/>
    <w:uiPriority w:val="0"/>
    <w:pPr>
      <w:spacing w:after="120"/>
    </w:pPr>
  </w:style>
  <w:style w:type="character" w:styleId="8">
    <w:name w:val="Emphasis"/>
    <w:qFormat/>
    <w:uiPriority w:val="0"/>
    <w:rPr>
      <w:caps/>
      <w:spacing w:val="10"/>
      <w:sz w:val="16"/>
      <w:lang w:bidi="ar-SA"/>
    </w:rPr>
  </w:style>
  <w:style w:type="paragraph" w:styleId="9">
    <w:name w:val="footer"/>
    <w:basedOn w:val="1"/>
    <w:semiHidden/>
    <w:qFormat/>
    <w:uiPriority w:val="0"/>
    <w:pPr>
      <w:tabs>
        <w:tab w:val="center" w:pos="4819"/>
        <w:tab w:val="right" w:pos="9638"/>
      </w:tabs>
    </w:pPr>
  </w:style>
  <w:style w:type="paragraph" w:styleId="10">
    <w:name w:val="header"/>
    <w:basedOn w:val="1"/>
    <w:link w:val="18"/>
    <w:uiPriority w:val="0"/>
    <w:pPr>
      <w:tabs>
        <w:tab w:val="center" w:pos="4819"/>
        <w:tab w:val="right" w:pos="9638"/>
      </w:tabs>
    </w:pPr>
  </w:style>
  <w:style w:type="character" w:styleId="11">
    <w:name w:val="Hyperlink"/>
    <w:semiHidden/>
    <w:uiPriority w:val="0"/>
    <w:rPr>
      <w:color w:val="0000FF"/>
      <w:u w:val="single"/>
    </w:rPr>
  </w:style>
  <w:style w:type="paragraph" w:styleId="12">
    <w:name w:val="Message Header"/>
    <w:basedOn w:val="7"/>
    <w:semiHidden/>
    <w:uiPriority w:val="0"/>
    <w:pPr>
      <w:keepLines/>
      <w:spacing w:after="40" w:line="140" w:lineRule="atLeast"/>
      <w:ind w:left="360"/>
    </w:pPr>
    <w:rPr>
      <w:rFonts w:ascii="Garamond" w:hAnsi="Garamond"/>
      <w:spacing w:val="-5"/>
      <w:szCs w:val="20"/>
      <w:lang w:eastAsia="en-US"/>
    </w:rPr>
  </w:style>
  <w:style w:type="paragraph" w:styleId="13">
    <w:name w:val="Plain Text"/>
    <w:basedOn w:val="1"/>
    <w:link w:val="19"/>
    <w:unhideWhenUsed/>
    <w:qFormat/>
    <w:uiPriority w:val="99"/>
    <w:rPr>
      <w:rFonts w:ascii="Courier New" w:hAnsi="Courier New" w:cs="Courier New"/>
      <w:sz w:val="20"/>
      <w:szCs w:val="20"/>
    </w:rPr>
  </w:style>
  <w:style w:type="character" w:styleId="14">
    <w:name w:val="Strong"/>
    <w:qFormat/>
    <w:uiPriority w:val="22"/>
    <w:rPr>
      <w:b/>
      <w:bCs/>
    </w:rPr>
  </w:style>
  <w:style w:type="table" w:styleId="15">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link w:val="20"/>
    <w:qFormat/>
    <w:uiPriority w:val="0"/>
    <w:pPr>
      <w:overflowPunct w:val="0"/>
      <w:autoSpaceDE w:val="0"/>
      <w:autoSpaceDN w:val="0"/>
      <w:adjustRightInd w:val="0"/>
      <w:jc w:val="center"/>
      <w:textAlignment w:val="baseline"/>
    </w:pPr>
    <w:rPr>
      <w:b/>
      <w:bCs/>
      <w:sz w:val="32"/>
      <w:szCs w:val="20"/>
    </w:rPr>
  </w:style>
  <w:style w:type="character" w:customStyle="1" w:styleId="17">
    <w:name w:val="Titolo 7 Carattere"/>
    <w:link w:val="3"/>
    <w:semiHidden/>
    <w:qFormat/>
    <w:uiPriority w:val="9"/>
    <w:rPr>
      <w:rFonts w:ascii="Calibri Light" w:hAnsi="Calibri Light" w:eastAsia="等线 Light" w:cs="Times New Roman"/>
      <w:i/>
      <w:iCs/>
      <w:color w:val="1F3863"/>
      <w:sz w:val="24"/>
      <w:szCs w:val="24"/>
    </w:rPr>
  </w:style>
  <w:style w:type="character" w:customStyle="1" w:styleId="18">
    <w:name w:val="Intestazione Carattere"/>
    <w:link w:val="10"/>
    <w:uiPriority w:val="0"/>
    <w:rPr>
      <w:sz w:val="24"/>
      <w:szCs w:val="24"/>
    </w:rPr>
  </w:style>
  <w:style w:type="character" w:customStyle="1" w:styleId="19">
    <w:name w:val="Testo normale Carattere"/>
    <w:link w:val="13"/>
    <w:semiHidden/>
    <w:uiPriority w:val="99"/>
    <w:rPr>
      <w:rFonts w:ascii="Courier New" w:hAnsi="Courier New" w:cs="Courier New"/>
    </w:rPr>
  </w:style>
  <w:style w:type="character" w:customStyle="1" w:styleId="20">
    <w:name w:val="Titolo Carattere"/>
    <w:link w:val="16"/>
    <w:qFormat/>
    <w:uiPriority w:val="0"/>
    <w:rPr>
      <w:b/>
      <w:bCs/>
      <w:sz w:val="32"/>
    </w:rPr>
  </w:style>
  <w:style w:type="paragraph" w:customStyle="1" w:styleId="21">
    <w:name w:val="Nome società"/>
    <w:basedOn w:val="7"/>
    <w:qFormat/>
    <w:uiPriority w:val="0"/>
    <w:pPr>
      <w:keepLines/>
      <w:spacing w:after="80" w:line="240" w:lineRule="atLeast"/>
      <w:jc w:val="center"/>
    </w:pPr>
    <w:rPr>
      <w:rFonts w:ascii="Garamond" w:hAnsi="Garamond"/>
      <w:caps/>
      <w:spacing w:val="75"/>
      <w:sz w:val="21"/>
      <w:szCs w:val="20"/>
      <w:lang w:eastAsia="en-US"/>
    </w:rPr>
  </w:style>
  <w:style w:type="paragraph" w:customStyle="1" w:styleId="22">
    <w:name w:val="Etichetta documento"/>
    <w:next w:val="1"/>
    <w:qFormat/>
    <w:uiPriority w:val="0"/>
    <w:pPr>
      <w:pBdr>
        <w:top w:val="double" w:color="auto" w:sz="6" w:space="8"/>
        <w:bottom w:val="double" w:color="auto" w:sz="6" w:space="8"/>
      </w:pBdr>
      <w:spacing w:after="40" w:line="240" w:lineRule="atLeast"/>
      <w:jc w:val="center"/>
    </w:pPr>
    <w:rPr>
      <w:rFonts w:ascii="Garamond" w:hAnsi="Garamond" w:eastAsia="Times New Roman" w:cs="Times New Roman"/>
      <w:b/>
      <w:caps/>
      <w:spacing w:val="20"/>
      <w:sz w:val="18"/>
      <w:lang w:val="it-IT" w:eastAsia="en-US" w:bidi="ar-SA"/>
    </w:rPr>
  </w:style>
  <w:style w:type="paragraph" w:customStyle="1" w:styleId="23">
    <w:name w:val="Prima intestazione messaggio"/>
    <w:basedOn w:val="12"/>
    <w:next w:val="12"/>
    <w:qFormat/>
    <w:uiPriority w:val="0"/>
  </w:style>
  <w:style w:type="paragraph" w:customStyle="1" w:styleId="24">
    <w:name w:val="Etichetta intestazione messaggio"/>
    <w:basedOn w:val="12"/>
    <w:next w:val="12"/>
    <w:qFormat/>
    <w:uiPriority w:val="0"/>
    <w:pPr>
      <w:spacing w:before="40" w:after="0"/>
      <w:ind w:left="0"/>
    </w:pPr>
    <w:rPr>
      <w:caps/>
      <w:spacing w:val="6"/>
      <w:sz w:val="14"/>
    </w:rPr>
  </w:style>
  <w:style w:type="paragraph" w:customStyle="1" w:styleId="25">
    <w:name w:val="Ultima intestazione messaggio"/>
    <w:basedOn w:val="12"/>
    <w:next w:val="7"/>
    <w:qFormat/>
    <w:uiPriority w:val="0"/>
    <w:pPr>
      <w:pBdr>
        <w:top w:val="double" w:color="auto" w:sz="6" w:space="18"/>
        <w:bottom w:val="double" w:color="auto" w:sz="6" w:space="18"/>
        <w:between w:val="single" w:color="auto" w:sz="6" w:space="18"/>
      </w:pBdr>
      <w:tabs>
        <w:tab w:val="left" w:pos="1267"/>
        <w:tab w:val="left" w:pos="2938"/>
        <w:tab w:val="left" w:pos="5040"/>
        <w:tab w:val="right" w:pos="8640"/>
      </w:tabs>
      <w:spacing w:before="13"/>
      <w:ind w:left="0"/>
    </w:pPr>
  </w:style>
  <w:style w:type="paragraph" w:customStyle="1" w:styleId="26">
    <w:name w:val="corpo12"/>
    <w:basedOn w:val="1"/>
    <w:uiPriority w:val="0"/>
    <w:pPr>
      <w:spacing w:before="100" w:beforeAutospacing="1" w:after="100" w:afterAutospacing="1"/>
    </w:pPr>
    <w:rPr>
      <w:rFonts w:ascii="Verdana" w:hAnsi="Verdana"/>
      <w:color w:val="333333"/>
      <w:sz w:val="18"/>
      <w:szCs w:val="18"/>
    </w:rPr>
  </w:style>
  <w:style w:type="paragraph" w:styleId="27">
    <w:name w:val="List Paragraph"/>
    <w:basedOn w:val="1"/>
    <w:qFormat/>
    <w:uiPriority w:val="34"/>
    <w:pPr>
      <w:ind w:left="720"/>
      <w:contextualSpacing/>
    </w:pPr>
  </w:style>
  <w:style w:type="character" w:customStyle="1" w:styleId="28">
    <w:name w:val="Menzione non risolta1"/>
    <w:unhideWhenUsed/>
    <w:qFormat/>
    <w:uiPriority w:val="99"/>
    <w:rPr>
      <w:color w:val="605E5C"/>
      <w:shd w:val="clear" w:color="auto" w:fill="E1DFDD"/>
    </w:rPr>
  </w:style>
  <w:style w:type="paragraph" w:customStyle="1" w:styleId="29">
    <w:name w:val="Default"/>
    <w:uiPriority w:val="0"/>
    <w:pPr>
      <w:autoSpaceDE w:val="0"/>
      <w:autoSpaceDN w:val="0"/>
      <w:adjustRightInd w:val="0"/>
    </w:pPr>
    <w:rPr>
      <w:rFonts w:ascii="Times New Roman" w:hAnsi="Times New Roman" w:eastAsia="Times New Roman" w:cs="Times New Roman"/>
      <w:color w:val="000000"/>
      <w:sz w:val="24"/>
      <w:szCs w:val="24"/>
      <w:lang w:val="it-IT" w:eastAsia="it-IT" w:bidi="ar-SA"/>
    </w:rPr>
  </w:style>
  <w:style w:type="character" w:customStyle="1" w:styleId="30">
    <w:name w:val="Unresolved Mentio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PRESIDENTE\carta%20intestata%20Ordine%20NUOV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carta intestata Ordine NUOVA.dot</Template>
  <Pages>4</Pages>
  <Words>1298</Words>
  <Characters>7405</Characters>
  <Lines>61</Lines>
  <Paragraphs>17</Paragraphs>
  <TotalTime>0</TotalTime>
  <ScaleCrop>false</ScaleCrop>
  <LinksUpToDate>false</LinksUpToDate>
  <CharactersWithSpaces>8686</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2023-11-20T11:52:00Z</dcterms:created>
  <dc:creator>pamela giotta</dc:creator>
  <cp:lastModifiedBy>Segreteria 2</cp:lastModifiedBy>
  <cp:lastPrinted>2021-12-22T16:47:00Z</cp:lastPrinted>
  <dcterms:modified xsi:type="dcterms:W3CDTF">2023-12-06T14:57:04Z</dcterms:modified>
  <dc:title>Bari lì, 17/01/2000</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D00D965F5F5C4938BD6D0C07DD9E4FC4_13</vt:lpwstr>
  </property>
</Properties>
</file>