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B328" w14:textId="77777777" w:rsidR="00496449" w:rsidRDefault="00496449" w:rsidP="0049644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8AAAD" wp14:editId="02C88D30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5E411B" w14:textId="77777777" w:rsidR="00496449" w:rsidRDefault="00496449" w:rsidP="0049644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46F49322" w14:textId="77777777" w:rsidR="00496449" w:rsidRDefault="00496449" w:rsidP="0049644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lezioni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2FBD4F9A" w14:textId="77777777" w:rsidR="00496449" w:rsidRPr="006A5F00" w:rsidRDefault="00496449" w:rsidP="0049644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A38F08" w14:textId="77777777" w:rsidR="00496449" w:rsidRPr="006A5F00" w:rsidRDefault="00496449" w:rsidP="0049644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79B2CF57" w14:textId="77777777" w:rsidR="00496449" w:rsidRDefault="00496449" w:rsidP="0049644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8AA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7C5E411B" w14:textId="77777777" w:rsidR="00496449" w:rsidRDefault="00496449" w:rsidP="00496449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46F49322" w14:textId="77777777" w:rsidR="00496449" w:rsidRDefault="00496449" w:rsidP="00496449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2FBD4F9A" w14:textId="77777777" w:rsidR="00496449" w:rsidRPr="006A5F00" w:rsidRDefault="00496449" w:rsidP="00496449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21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  <w:p w14:paraId="0CA38F08" w14:textId="77777777" w:rsidR="00496449" w:rsidRPr="006A5F00" w:rsidRDefault="00496449" w:rsidP="00496449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79B2CF57" w14:textId="77777777" w:rsidR="00496449" w:rsidRDefault="00496449" w:rsidP="0049644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11D9" wp14:editId="5602A081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012778" w14:textId="77777777" w:rsidR="00496449" w:rsidRDefault="00496449" w:rsidP="004964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7A540F57" w14:textId="77777777" w:rsidR="00496449" w:rsidRDefault="00496449" w:rsidP="004964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FD15910" wp14:editId="5D529001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05DD7A44" w14:textId="77777777" w:rsidR="00496449" w:rsidRDefault="00496449" w:rsidP="00496449">
                            <w:pPr>
                              <w:jc w:val="center"/>
                            </w:pPr>
                          </w:p>
                          <w:p w14:paraId="1CA82758" w14:textId="77777777" w:rsidR="00496449" w:rsidRDefault="00496449" w:rsidP="0049644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79FA2DFC" w14:textId="77777777" w:rsidR="00496449" w:rsidRDefault="00496449" w:rsidP="00496449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0DC326A5" w14:textId="77777777" w:rsidR="00496449" w:rsidRDefault="00496449" w:rsidP="0049644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11D9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4F012778" w14:textId="77777777" w:rsidR="00496449" w:rsidRDefault="00496449" w:rsidP="0049644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7A540F57" w14:textId="77777777" w:rsidR="00496449" w:rsidRDefault="00496449" w:rsidP="0049644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FD15910" wp14:editId="5D529001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05DD7A44" w14:textId="77777777" w:rsidR="00496449" w:rsidRDefault="00496449" w:rsidP="00496449">
                      <w:pPr>
                        <w:jc w:val="center"/>
                      </w:pPr>
                    </w:p>
                    <w:p w14:paraId="1CA82758" w14:textId="77777777" w:rsidR="00496449" w:rsidRDefault="00496449" w:rsidP="0049644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79FA2DFC" w14:textId="77777777" w:rsidR="00496449" w:rsidRDefault="00496449" w:rsidP="00496449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0DC326A5" w14:textId="77777777" w:rsidR="00496449" w:rsidRDefault="00496449" w:rsidP="0049644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4FB80369" w14:textId="77777777" w:rsidR="00496449" w:rsidRDefault="00496449" w:rsidP="00496449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44A35" wp14:editId="142FA8D3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6B645C" w14:textId="7619D1AF" w:rsidR="00496449" w:rsidRDefault="00496449" w:rsidP="0049644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proofErr w:type="spellEnd"/>
                          </w:p>
                          <w:p w14:paraId="09F5E9C7" w14:textId="77777777" w:rsidR="00496449" w:rsidRDefault="00496449" w:rsidP="0049644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4A35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436B645C" w14:textId="7619D1AF" w:rsidR="00496449" w:rsidRDefault="00496449" w:rsidP="0049644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proofErr w:type="spellEnd"/>
                    </w:p>
                    <w:p w14:paraId="09F5E9C7" w14:textId="77777777" w:rsidR="00496449" w:rsidRDefault="00496449" w:rsidP="0049644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6167B2FA" w14:textId="77777777" w:rsidR="00496449" w:rsidRDefault="00496449" w:rsidP="00496449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 xml:space="preserve">Con il patrocinio dell’Ordine professionale </w:t>
      </w:r>
      <w:r>
        <w:object w:dxaOrig="3975" w:dyaOrig="1425" w14:anchorId="68B82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3.25pt" o:ole="">
            <v:imagedata r:id="rId8" o:title=""/>
          </v:shape>
          <o:OLEObject Type="Embed" ProgID="MSPhotoEd.3" ShapeID="_x0000_i1025" DrawAspect="Content" ObjectID="_1725807150" r:id="rId9"/>
        </w:object>
      </w:r>
    </w:p>
    <w:p w14:paraId="624A06DF" w14:textId="77777777" w:rsidR="00496449" w:rsidRDefault="00496449" w:rsidP="00496449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bCs w:val="0"/>
          <w:color w:val="FF0000"/>
          <w:sz w:val="24"/>
          <w:szCs w:val="24"/>
        </w:rPr>
        <w:t xml:space="preserve"> -</w:t>
      </w:r>
      <w:bookmarkStart w:id="2" w:name="_Hlk39589957"/>
      <w:r>
        <w:rPr>
          <w:rFonts w:ascii="Comic Sans MS" w:hAnsi="Comic Sans MS"/>
          <w:bCs w:val="0"/>
          <w:color w:val="FF0000"/>
          <w:sz w:val="24"/>
          <w:szCs w:val="24"/>
        </w:rPr>
        <w:t xml:space="preserve"> IL CORSO SI TERRA’ SOLO ONLINE in diretta video con piattaforma CISCO WEBEX MEETING accedendo dal link che verrà inviato via mail agli iscritti</w:t>
      </w:r>
    </w:p>
    <w:bookmarkEnd w:id="2"/>
    <w:p w14:paraId="4CF681FC" w14:textId="77777777" w:rsidR="00496449" w:rsidRDefault="00496449" w:rsidP="00496449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27E58CBF" w14:textId="77777777" w:rsidR="00496449" w:rsidRDefault="00496449" w:rsidP="0049644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2C5539F4" w14:textId="77777777" w:rsidR="00496449" w:rsidRPr="001C7745" w:rsidRDefault="00496449" w:rsidP="00496449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proofErr w:type="gramStart"/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</w:t>
      </w:r>
      <w:proofErr w:type="gramEnd"/>
      <w:r>
        <w:rPr>
          <w:sz w:val="28"/>
        </w:rPr>
        <w:t xml:space="preserve">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10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5C9D12D1" w14:textId="77777777" w:rsidR="00496449" w:rsidRDefault="00496449" w:rsidP="0049644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Quota di partecipazione 115,00 €</w:t>
      </w:r>
      <w:r>
        <w:rPr>
          <w:b w:val="0"/>
          <w:bCs w:val="0"/>
        </w:rPr>
        <w:t xml:space="preserve"> </w:t>
      </w:r>
    </w:p>
    <w:p w14:paraId="10E7B937" w14:textId="77777777" w:rsidR="00496449" w:rsidRDefault="00496449" w:rsidP="00496449">
      <w:pPr>
        <w:ind w:right="180"/>
        <w:rPr>
          <w:b/>
          <w:bCs/>
        </w:rPr>
      </w:pPr>
      <w:r>
        <w:t>contributo che comprende la quota associativa annuale al Cesdiss per l’anno 2022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24B92BEE" w14:textId="77777777" w:rsidR="00496449" w:rsidRDefault="00496449" w:rsidP="00496449">
      <w:pPr>
        <w:ind w:right="180"/>
      </w:pPr>
      <w:r>
        <w:rPr>
          <w:b/>
          <w:bCs/>
        </w:rPr>
        <w:t>Il pagamento della quota d’iscrizione potrà essere eseguito:</w:t>
      </w:r>
    </w:p>
    <w:p w14:paraId="6ED6FEBC" w14:textId="77777777" w:rsidR="00496449" w:rsidRDefault="00496449" w:rsidP="00496449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48F751C1" w14:textId="77777777" w:rsidR="00496449" w:rsidRDefault="00496449" w:rsidP="00496449">
      <w:pPr>
        <w:pStyle w:val="Titolo9"/>
      </w:pPr>
      <w:r>
        <w:t xml:space="preserve">Centro Studi di Servizio Sociale </w:t>
      </w:r>
    </w:p>
    <w:p w14:paraId="530842D6" w14:textId="77777777" w:rsidR="00496449" w:rsidRDefault="00496449" w:rsidP="00496449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Popolare via Guerrazzi 32 -Ag.8- Bologna</w:t>
      </w:r>
    </w:p>
    <w:p w14:paraId="7EF8F0E4" w14:textId="77777777" w:rsidR="00496449" w:rsidRDefault="00496449" w:rsidP="00496449">
      <w:pPr>
        <w:ind w:left="180" w:right="180"/>
        <w:rPr>
          <w:rFonts w:ascii="Comic Sans MS" w:hAnsi="Comic Sans MS"/>
          <w:b/>
          <w:bCs/>
        </w:rPr>
      </w:pPr>
    </w:p>
    <w:p w14:paraId="2F3E6346" w14:textId="77777777" w:rsidR="00496449" w:rsidRPr="00262740" w:rsidRDefault="00496449" w:rsidP="00496449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0773456E" w14:textId="77777777" w:rsidR="00496449" w:rsidRDefault="00496449" w:rsidP="00496449">
      <w:pPr>
        <w:ind w:left="180" w:right="180"/>
        <w:rPr>
          <w:rFonts w:ascii="Comic Sans MS" w:hAnsi="Comic Sans MS"/>
        </w:rPr>
      </w:pPr>
    </w:p>
    <w:p w14:paraId="6C3B4DFF" w14:textId="02BA7A52" w:rsidR="00496449" w:rsidRDefault="00496449" w:rsidP="00496449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</w:t>
      </w:r>
      <w:r>
        <w:rPr>
          <w:color w:val="0000FF"/>
          <w:sz w:val="36"/>
        </w:rPr>
        <w:t>B</w:t>
      </w:r>
      <w:r>
        <w:rPr>
          <w:color w:val="0000FF"/>
          <w:sz w:val="36"/>
        </w:rPr>
        <w:t>”</w:t>
      </w:r>
    </w:p>
    <w:p w14:paraId="3A2C22F4" w14:textId="77777777" w:rsidR="00496449" w:rsidRDefault="00496449" w:rsidP="00496449">
      <w:pPr>
        <w:ind w:right="180"/>
        <w:rPr>
          <w:lang w:eastAsia="it-IT"/>
        </w:rPr>
      </w:pPr>
    </w:p>
    <w:p w14:paraId="4A45B319" w14:textId="77777777" w:rsidR="00496449" w:rsidRPr="007206C3" w:rsidRDefault="00496449" w:rsidP="00496449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21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24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</w:t>
      </w:r>
      <w:proofErr w:type="spellStart"/>
      <w:r w:rsidRPr="0017794B">
        <w:rPr>
          <w:rFonts w:ascii="Comic Sans MS" w:hAnsi="Comic Sans MS"/>
          <w:b/>
          <w:bCs/>
          <w:color w:val="1F3864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             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572EA1FF" w14:textId="77777777" w:rsidR="00496449" w:rsidRDefault="00496449" w:rsidP="00496449">
      <w:pPr>
        <w:spacing w:after="0"/>
        <w:ind w:right="180"/>
      </w:pPr>
      <w:proofErr w:type="gramStart"/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>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>
        <w:rPr>
          <w:rFonts w:ascii="Comic Sans MS" w:hAnsi="Comic Sans MS"/>
          <w:b/>
          <w:bCs/>
          <w:color w:val="FF0000"/>
        </w:rPr>
        <w:t>26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 xml:space="preserve"> 28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33098BE7" w14:textId="4C84C6FE" w:rsidR="00496449" w:rsidRDefault="00496449" w:rsidP="00496449">
      <w:pPr>
        <w:spacing w:after="0"/>
        <w:ind w:right="180"/>
      </w:pPr>
      <w:proofErr w:type="spellStart"/>
      <w:r>
        <w:rPr>
          <w:rFonts w:ascii="Comic Sans MS" w:hAnsi="Comic Sans MS"/>
          <w:b/>
          <w:bCs/>
          <w:color w:val="1F3864" w:themeColor="accent1" w:themeShade="80"/>
        </w:rPr>
        <w:t>Ass.Sociale</w:t>
      </w:r>
      <w:proofErr w:type="spellEnd"/>
      <w:r>
        <w:rPr>
          <w:rFonts w:ascii="Comic Sans MS" w:hAnsi="Comic Sans MS"/>
          <w:b/>
          <w:bCs/>
          <w:color w:val="1F3864" w:themeColor="accent1" w:themeShade="80"/>
        </w:rPr>
        <w:t xml:space="preserve"> Dott.ssa Anna Stella Massaro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             </w:t>
      </w:r>
    </w:p>
    <w:p w14:paraId="5A0703F5" w14:textId="4701779D" w:rsidR="00496449" w:rsidRPr="00B9507B" w:rsidRDefault="00496449" w:rsidP="00496449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Metodologia del servizio sociale</w:t>
      </w:r>
      <w:r>
        <w:t xml:space="preserve"> </w:t>
      </w:r>
      <w:r>
        <w:br/>
      </w:r>
      <w:r>
        <w:rPr>
          <w:rFonts w:ascii="Comic Sans MS" w:hAnsi="Comic Sans MS"/>
        </w:rPr>
        <w:t xml:space="preserve">- </w:t>
      </w:r>
      <w:r w:rsidR="00111260">
        <w:rPr>
          <w:rFonts w:ascii="Comic Sans MS" w:hAnsi="Comic Sans MS"/>
        </w:rPr>
        <w:t>Iter metodologico – la valutazione professionale/diagnosi sociale – condurre un caso</w:t>
      </w:r>
      <w:r>
        <w:t xml:space="preserve">                                                                                                         </w:t>
      </w:r>
      <w:r>
        <w:rPr>
          <w:b/>
        </w:rPr>
        <w:br/>
      </w:r>
      <w:r>
        <w:rPr>
          <w:rFonts w:ascii="Comic Sans MS" w:hAnsi="Comic Sans MS"/>
        </w:rPr>
        <w:t>- l’elaborazione di un testo scritto</w:t>
      </w:r>
      <w:r w:rsidR="00111260">
        <w:rPr>
          <w:rFonts w:ascii="Comic Sans MS" w:hAnsi="Comic Sans MS"/>
        </w:rPr>
        <w:t xml:space="preserve"> – la discussione di un caso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prove </w:t>
      </w:r>
      <w:r w:rsidR="00111260">
        <w:rPr>
          <w:rFonts w:ascii="Comic Sans MS" w:hAnsi="Comic Sans MS"/>
        </w:rPr>
        <w:t>d’</w:t>
      </w:r>
      <w:r>
        <w:rPr>
          <w:rFonts w:ascii="Comic Sans MS" w:hAnsi="Comic Sans MS"/>
        </w:rPr>
        <w:t>esame</w:t>
      </w:r>
      <w:r>
        <w:t xml:space="preserve">   </w:t>
      </w:r>
      <w:r w:rsidR="00111260">
        <w:t>ed esercitazione di gruppo</w:t>
      </w:r>
      <w:r>
        <w:t xml:space="preserve">                                                                                                            </w:t>
      </w:r>
    </w:p>
    <w:p w14:paraId="6EF4925B" w14:textId="741B3A8C" w:rsidR="00496449" w:rsidRPr="00B9507B" w:rsidRDefault="00496449" w:rsidP="00496449">
      <w:pPr>
        <w:spacing w:after="0"/>
        <w:ind w:right="180"/>
        <w:rPr>
          <w:rFonts w:ascii="Comic Sans MS" w:hAnsi="Comic Sans MS"/>
          <w:b/>
        </w:rPr>
      </w:pPr>
      <w:r>
        <w:br/>
      </w:r>
      <w:proofErr w:type="gramStart"/>
      <w:r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>°</w:t>
      </w:r>
      <w:proofErr w:type="gramEnd"/>
      <w:r w:rsidRPr="0017794B">
        <w:rPr>
          <w:rFonts w:ascii="Comic Sans MS" w:hAnsi="Comic Sans MS"/>
          <w:b/>
          <w:color w:val="FF0000"/>
        </w:rPr>
        <w:t xml:space="preserve"> modulo </w:t>
      </w:r>
      <w:r>
        <w:rPr>
          <w:rFonts w:ascii="Comic Sans MS" w:hAnsi="Comic Sans MS"/>
          <w:b/>
          <w:color w:val="FF0000"/>
        </w:rPr>
        <w:t>31 ottobre</w:t>
      </w:r>
      <w:r w:rsidRPr="0017794B">
        <w:rPr>
          <w:rFonts w:ascii="Comic Sans MS" w:hAnsi="Comic Sans MS"/>
          <w:b/>
          <w:color w:val="FF0000"/>
        </w:rPr>
        <w:t>/</w:t>
      </w:r>
      <w:r>
        <w:rPr>
          <w:rFonts w:ascii="Comic Sans MS" w:hAnsi="Comic Sans MS"/>
          <w:b/>
          <w:color w:val="FF0000"/>
        </w:rPr>
        <w:t>2 novembre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2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</w:p>
    <w:p w14:paraId="379FA9D1" w14:textId="77777777" w:rsidR="00496449" w:rsidRDefault="00496449" w:rsidP="00496449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Dott.ssa Annalisa Spinaci   </w:t>
      </w:r>
    </w:p>
    <w:p w14:paraId="03427B0A" w14:textId="77777777" w:rsidR="00496449" w:rsidRDefault="00496449" w:rsidP="0049644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2876E662" w14:textId="77777777" w:rsidR="00496449" w:rsidRDefault="00496449" w:rsidP="00496449">
      <w:pPr>
        <w:spacing w:after="0"/>
        <w:ind w:right="180"/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</w:p>
    <w:p w14:paraId="7470F679" w14:textId="77777777" w:rsidR="00496449" w:rsidRDefault="00496449" w:rsidP="00496449">
      <w:pPr>
        <w:spacing w:after="0"/>
        <w:ind w:right="180"/>
      </w:pPr>
    </w:p>
    <w:p w14:paraId="5D7F3C44" w14:textId="77777777" w:rsidR="00496449" w:rsidRDefault="00496449" w:rsidP="00496449">
      <w:pPr>
        <w:spacing w:after="0"/>
        <w:ind w:right="180"/>
        <w:rPr>
          <w:rFonts w:ascii="Comic Sans MS" w:hAnsi="Comic Sans MS"/>
          <w:b/>
          <w:bCs/>
        </w:rPr>
      </w:pPr>
      <w:r>
        <w:br/>
      </w:r>
    </w:p>
    <w:p w14:paraId="7537F21D" w14:textId="04CC2A02" w:rsidR="00496449" w:rsidRDefault="00496449" w:rsidP="00496449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modulo </w:t>
      </w:r>
      <w:r w:rsidR="00111260">
        <w:rPr>
          <w:rFonts w:ascii="Comic Sans MS" w:hAnsi="Comic Sans MS"/>
          <w:b/>
          <w:bCs/>
          <w:color w:val="FF0000"/>
        </w:rPr>
        <w:t>14</w:t>
      </w:r>
      <w:r>
        <w:rPr>
          <w:rFonts w:ascii="Comic Sans MS" w:hAnsi="Comic Sans MS"/>
          <w:b/>
          <w:bCs/>
          <w:color w:val="FF0000"/>
        </w:rPr>
        <w:t xml:space="preserve">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 xml:space="preserve"> 1</w:t>
      </w:r>
      <w:r w:rsidR="00111260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>
        <w:rPr>
          <w:rFonts w:ascii="Comic Sans MS" w:hAnsi="Comic Sans MS"/>
          <w:b/>
          <w:bCs/>
          <w:color w:val="1F3864" w:themeColor="accent1" w:themeShade="80"/>
        </w:rPr>
        <w:t>dda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</w:t>
      </w:r>
      <w:proofErr w:type="spellStart"/>
      <w:r w:rsidRPr="0017794B">
        <w:rPr>
          <w:rFonts w:ascii="Comic Sans MS" w:hAnsi="Comic Sans MS"/>
          <w:b/>
          <w:bCs/>
          <w:color w:val="1F3864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</w:t>
      </w:r>
      <w:r>
        <w:rPr>
          <w:rFonts w:ascii="Comic Sans MS" w:hAnsi="Comic Sans MS"/>
          <w:b/>
          <w:bCs/>
          <w:color w:val="1F3864" w:themeColor="accent1" w:themeShade="80"/>
        </w:rPr>
        <w:t>e Dott.ssa Anna Stella Massaro</w:t>
      </w:r>
    </w:p>
    <w:p w14:paraId="47FF697D" w14:textId="77777777" w:rsidR="00111260" w:rsidRDefault="00111260" w:rsidP="00496449">
      <w:pPr>
        <w:spacing w:after="0"/>
        <w:ind w:right="180"/>
      </w:pPr>
      <w:r>
        <w:rPr>
          <w:rFonts w:ascii="Comic Sans MS" w:hAnsi="Comic Sans MS"/>
          <w:b/>
          <w:bCs/>
        </w:rPr>
        <w:t>Come preparare la prova orale</w:t>
      </w:r>
      <w:r w:rsidR="00496449">
        <w:t xml:space="preserve"> </w:t>
      </w:r>
      <w:r w:rsidR="00496449">
        <w:br/>
      </w:r>
      <w:r w:rsidR="00496449">
        <w:rPr>
          <w:rFonts w:ascii="Comic Sans MS" w:hAnsi="Comic Sans MS"/>
        </w:rPr>
        <w:t xml:space="preserve">- la </w:t>
      </w:r>
      <w:r>
        <w:rPr>
          <w:rFonts w:ascii="Comic Sans MS" w:hAnsi="Comic Sans MS"/>
        </w:rPr>
        <w:t>modalità di espressione</w:t>
      </w:r>
    </w:p>
    <w:p w14:paraId="7E503493" w14:textId="354B29E0" w:rsidR="00496449" w:rsidRPr="00CC590F" w:rsidRDefault="00755940" w:rsidP="00496449">
      <w:pPr>
        <w:spacing w:after="0"/>
        <w:ind w:right="180"/>
        <w:rPr>
          <w:rFonts w:ascii="Comic Sans MS" w:hAnsi="Comic Sans MS"/>
          <w:b/>
          <w:bCs/>
        </w:rPr>
      </w:pPr>
      <w:r>
        <w:t>- analisi dell’attività di tirocinio</w:t>
      </w:r>
      <w:r w:rsidR="00496449">
        <w:t xml:space="preserve"> </w:t>
      </w:r>
      <w:r w:rsidR="00496449">
        <w:br/>
      </w:r>
      <w:r w:rsidR="0049644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riferimenti legislativi</w:t>
      </w:r>
      <w:r w:rsidR="00496449">
        <w:rPr>
          <w:rFonts w:ascii="Comic Sans MS" w:hAnsi="Comic Sans MS"/>
        </w:rPr>
        <w:t>                                               </w:t>
      </w:r>
      <w:r w:rsidR="00496449">
        <w:t xml:space="preserve"> </w:t>
      </w:r>
      <w:r w:rsidR="00496449">
        <w:br/>
      </w:r>
      <w:r w:rsidR="0049644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esercitazione pratica sui temi e domande proposti all’esame di Stato</w:t>
      </w:r>
      <w:r w:rsidR="00496449">
        <w:br/>
      </w:r>
      <w:r w:rsidR="00496449"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65FDD6EC" w14:textId="77777777" w:rsidR="00496449" w:rsidRDefault="00496449" w:rsidP="00496449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</w:p>
    <w:p w14:paraId="562B0EC0" w14:textId="77777777" w:rsidR="00496449" w:rsidRPr="00BF3A6D" w:rsidRDefault="00496449" w:rsidP="0049644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</w:t>
      </w:r>
      <w:proofErr w:type="spellStart"/>
      <w:r>
        <w:rPr>
          <w:rFonts w:ascii="ComicSansMS" w:hAnsi="ComicSansMS"/>
          <w:b/>
        </w:rPr>
        <w:t>Samory</w:t>
      </w:r>
      <w:proofErr w:type="spellEnd"/>
      <w:r>
        <w:rPr>
          <w:rFonts w:ascii="ComicSansMS" w:hAnsi="ComicSansMS"/>
          <w:b/>
        </w:rPr>
        <w:t xml:space="preserve"> </w:t>
      </w:r>
    </w:p>
    <w:p w14:paraId="4CE1AE9F" w14:textId="77777777" w:rsidR="00496449" w:rsidRDefault="00496449" w:rsidP="00496449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8F4DF8F" w14:textId="4BB198ED" w:rsidR="00496449" w:rsidRDefault="00496449" w:rsidP="00496449">
      <w:pPr>
        <w:pStyle w:val="Titolo4"/>
      </w:pPr>
      <w:r>
        <w:rPr>
          <w:b/>
          <w:i w:val="0"/>
          <w:sz w:val="36"/>
          <w:szCs w:val="36"/>
        </w:rPr>
        <w:lastRenderedPageBreak/>
        <w:t xml:space="preserve">Corso di preparazione all’Esame di Stato SEZIONE </w:t>
      </w:r>
      <w:r w:rsidR="00755940">
        <w:rPr>
          <w:b/>
          <w:i w:val="0"/>
          <w:sz w:val="36"/>
          <w:szCs w:val="36"/>
        </w:rPr>
        <w:t>B</w:t>
      </w:r>
    </w:p>
    <w:p w14:paraId="3531239A" w14:textId="77777777" w:rsidR="00496449" w:rsidRDefault="00496449" w:rsidP="00496449">
      <w:pPr>
        <w:pStyle w:val="Titolo1"/>
        <w:jc w:val="center"/>
      </w:pPr>
      <w:r>
        <w:rPr>
          <w:color w:val="0000FF"/>
          <w:sz w:val="40"/>
          <w:szCs w:val="40"/>
        </w:rPr>
        <w:t xml:space="preserve">SCHEDA </w:t>
      </w:r>
      <w:proofErr w:type="gramStart"/>
      <w:r>
        <w:rPr>
          <w:color w:val="0000FF"/>
          <w:sz w:val="40"/>
          <w:szCs w:val="40"/>
        </w:rPr>
        <w:t>DI  ISCRIZIONE</w:t>
      </w:r>
      <w:proofErr w:type="gramEnd"/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392F9CB1" w14:textId="77777777" w:rsidR="00496449" w:rsidRDefault="00496449" w:rsidP="00496449">
      <w:pPr>
        <w:jc w:val="both"/>
      </w:pPr>
    </w:p>
    <w:p w14:paraId="729B12A8" w14:textId="77777777" w:rsidR="00496449" w:rsidRDefault="00496449" w:rsidP="00496449">
      <w:pPr>
        <w:jc w:val="both"/>
      </w:pPr>
      <w:r>
        <w:t>Cognome ........................................................... Nome ..............................................................….</w:t>
      </w:r>
    </w:p>
    <w:p w14:paraId="4227A780" w14:textId="77777777" w:rsidR="00496449" w:rsidRDefault="00496449" w:rsidP="00496449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0651A5B5" w14:textId="77777777" w:rsidR="00496449" w:rsidRDefault="00496449" w:rsidP="00496449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54EB9D2" w14:textId="77777777" w:rsidR="00496449" w:rsidRDefault="00496449" w:rsidP="00496449">
      <w:pPr>
        <w:jc w:val="both"/>
      </w:pPr>
      <w:r>
        <w:t>Via ...................................................................……………………………………………………</w:t>
      </w:r>
    </w:p>
    <w:p w14:paraId="383B4F15" w14:textId="77777777" w:rsidR="00496449" w:rsidRDefault="00496449" w:rsidP="00496449">
      <w:pPr>
        <w:jc w:val="both"/>
      </w:pPr>
      <w:r>
        <w:t>C.A.P................ Città ..................................................................Prov…………………………….</w:t>
      </w:r>
    </w:p>
    <w:p w14:paraId="5655AF65" w14:textId="77777777" w:rsidR="00496449" w:rsidRDefault="00496449" w:rsidP="00496449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30369C92" w14:textId="77777777" w:rsidR="00496449" w:rsidRDefault="00496449" w:rsidP="0049644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3A214F93" w14:textId="77777777" w:rsidR="00496449" w:rsidRDefault="00496449" w:rsidP="00496449"/>
    <w:p w14:paraId="2AF69FA2" w14:textId="77777777" w:rsidR="00496449" w:rsidRDefault="00496449" w:rsidP="00496449">
      <w:pPr>
        <w:jc w:val="center"/>
      </w:pPr>
      <w:r>
        <w:t>CHIEDE</w:t>
      </w:r>
    </w:p>
    <w:p w14:paraId="5256CC89" w14:textId="1F890F38" w:rsidR="00496449" w:rsidRDefault="00496449" w:rsidP="00496449">
      <w:pPr>
        <w:jc w:val="both"/>
      </w:pPr>
      <w:r>
        <w:t xml:space="preserve">l’iscrizione al corso di  preparazione all’esame di stato per abilitarsi all’esercizio della professione dell’ Assistente Sociale     Sezione </w:t>
      </w:r>
      <w:r w:rsidR="00755940">
        <w:t>B</w:t>
      </w:r>
    </w:p>
    <w:p w14:paraId="66F196EF" w14:textId="77777777" w:rsidR="00496449" w:rsidRDefault="00496449" w:rsidP="00496449">
      <w:pPr>
        <w:jc w:val="center"/>
      </w:pPr>
      <w:r>
        <w:t>DICHIARA</w:t>
      </w:r>
    </w:p>
    <w:p w14:paraId="5D382FA1" w14:textId="77777777" w:rsidR="00496449" w:rsidRDefault="00496449" w:rsidP="00496449">
      <w:pPr>
        <w:jc w:val="both"/>
      </w:pPr>
      <w:r>
        <w:t>Titolo Universitario per cui si candida all’esame..............................................................................</w:t>
      </w:r>
    </w:p>
    <w:p w14:paraId="4F882767" w14:textId="77777777" w:rsidR="00496449" w:rsidRDefault="00496449" w:rsidP="00496449">
      <w:pPr>
        <w:jc w:val="both"/>
      </w:pPr>
      <w:r>
        <w:t>di avere riportato alla prova finale o tesi   una valutazione di punti ..................................................</w:t>
      </w:r>
    </w:p>
    <w:p w14:paraId="355C742F" w14:textId="77777777" w:rsidR="00496449" w:rsidRDefault="00496449" w:rsidP="0049644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36E1F9C7" w14:textId="77777777" w:rsidR="00496449" w:rsidRDefault="00496449" w:rsidP="00496449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163824CE" w14:textId="77777777" w:rsidR="00496449" w:rsidRDefault="00496449" w:rsidP="00496449">
      <w:pPr>
        <w:jc w:val="both"/>
      </w:pPr>
      <w:r>
        <w:t>indicare quale………………………………………………………………………………….</w:t>
      </w:r>
    </w:p>
    <w:p w14:paraId="02E8C0B1" w14:textId="77777777" w:rsidR="00496449" w:rsidRDefault="00496449" w:rsidP="0049644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3634EF36" w14:textId="77777777" w:rsidR="00496449" w:rsidRDefault="00496449" w:rsidP="00496449">
      <w:pPr>
        <w:pStyle w:val="Corpodeltesto2"/>
        <w:jc w:val="both"/>
        <w:rPr>
          <w:sz w:val="24"/>
        </w:rPr>
      </w:pPr>
    </w:p>
    <w:p w14:paraId="27C9CB34" w14:textId="77777777" w:rsidR="00496449" w:rsidRDefault="00496449" w:rsidP="0049644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0385598B" w14:textId="77777777" w:rsidR="00496449" w:rsidRDefault="00496449" w:rsidP="00496449">
      <w:pPr>
        <w:pStyle w:val="Corpodeltesto2"/>
        <w:jc w:val="both"/>
        <w:rPr>
          <w:sz w:val="24"/>
        </w:rPr>
      </w:pPr>
    </w:p>
    <w:p w14:paraId="2DC8E032" w14:textId="77777777" w:rsidR="00496449" w:rsidRDefault="00496449" w:rsidP="00496449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0E4DA892" w14:textId="77777777" w:rsidR="00496449" w:rsidRDefault="00496449" w:rsidP="00496449"/>
    <w:p w14:paraId="04199C12" w14:textId="77777777" w:rsidR="00054A19" w:rsidRDefault="00054A19"/>
    <w:sectPr w:rsidR="00054A19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E851" w14:textId="77777777" w:rsidR="00E053CF" w:rsidRDefault="00E053CF" w:rsidP="00496449">
      <w:pPr>
        <w:spacing w:after="0" w:line="240" w:lineRule="auto"/>
      </w:pPr>
      <w:r>
        <w:separator/>
      </w:r>
    </w:p>
  </w:endnote>
  <w:endnote w:type="continuationSeparator" w:id="0">
    <w:p w14:paraId="1C2D3AC0" w14:textId="77777777" w:rsidR="00E053CF" w:rsidRDefault="00E053CF" w:rsidP="0049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398B" w14:textId="77777777" w:rsidR="00E053CF" w:rsidRDefault="00E053CF" w:rsidP="00496449">
      <w:pPr>
        <w:spacing w:after="0" w:line="240" w:lineRule="auto"/>
      </w:pPr>
      <w:r>
        <w:separator/>
      </w:r>
    </w:p>
  </w:footnote>
  <w:footnote w:type="continuationSeparator" w:id="0">
    <w:p w14:paraId="38D38BAC" w14:textId="77777777" w:rsidR="00E053CF" w:rsidRDefault="00E053CF" w:rsidP="00496449">
      <w:pPr>
        <w:spacing w:after="0" w:line="240" w:lineRule="auto"/>
      </w:pPr>
      <w:r>
        <w:continuationSeparator/>
      </w:r>
    </w:p>
  </w:footnote>
  <w:footnote w:id="1">
    <w:p w14:paraId="036C6AC4" w14:textId="77777777" w:rsidR="00496449" w:rsidRDefault="00496449" w:rsidP="0049644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714898F2" w14:textId="77777777" w:rsidR="00496449" w:rsidRDefault="00496449" w:rsidP="00496449">
      <w:pPr>
        <w:pStyle w:val="Corpodeltesto2"/>
        <w:jc w:val="both"/>
      </w:pPr>
      <w:r>
        <w:t xml:space="preserve">L’interessato può rivolgersi al </w:t>
      </w:r>
      <w:proofErr w:type="spellStart"/>
      <w:r>
        <w:t>Ce.S</w:t>
      </w:r>
      <w:proofErr w:type="spellEnd"/>
      <w:r>
        <w:t xml:space="preserve">. di S. S.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09208184" w14:textId="77777777" w:rsidR="00496449" w:rsidRDefault="00496449" w:rsidP="00496449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05828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49"/>
    <w:rsid w:val="00012060"/>
    <w:rsid w:val="00054A19"/>
    <w:rsid w:val="00111260"/>
    <w:rsid w:val="00496449"/>
    <w:rsid w:val="00755940"/>
    <w:rsid w:val="00E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E79F"/>
  <w15:chartTrackingRefBased/>
  <w15:docId w15:val="{9D4EA0DE-A4B4-4AE7-B9C5-183DA7D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44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449"/>
    <w:pPr>
      <w:keepNext/>
      <w:autoSpaceDE w:val="0"/>
      <w:spacing w:after="0" w:line="240" w:lineRule="auto"/>
      <w:textAlignment w:val="baseline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6449"/>
    <w:pPr>
      <w:keepNext/>
      <w:autoSpaceDE w:val="0"/>
      <w:spacing w:after="0" w:line="240" w:lineRule="auto"/>
      <w:textAlignment w:val="baseline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96449"/>
    <w:pPr>
      <w:keepNext/>
      <w:keepLines/>
      <w:spacing w:before="40" w:after="0"/>
      <w:textAlignment w:val="baseline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link w:val="Titolo5Carattere"/>
    <w:uiPriority w:val="9"/>
    <w:unhideWhenUsed/>
    <w:qFormat/>
    <w:rsid w:val="00496449"/>
    <w:pPr>
      <w:keepNext/>
      <w:spacing w:after="0" w:line="240" w:lineRule="auto"/>
      <w:textAlignment w:val="baseline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link w:val="Titolo6Carattere"/>
    <w:uiPriority w:val="9"/>
    <w:unhideWhenUsed/>
    <w:qFormat/>
    <w:rsid w:val="00496449"/>
    <w:pPr>
      <w:keepNext/>
      <w:spacing w:after="0" w:line="240" w:lineRule="auto"/>
      <w:textAlignment w:val="baseline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rsid w:val="00496449"/>
    <w:pPr>
      <w:keepNext/>
      <w:spacing w:after="0" w:line="240" w:lineRule="auto"/>
      <w:textAlignment w:val="baseline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rsid w:val="00496449"/>
    <w:pPr>
      <w:keepNext/>
      <w:spacing w:after="0" w:line="240" w:lineRule="auto"/>
      <w:ind w:left="180" w:right="180"/>
      <w:textAlignment w:val="baseline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449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6449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6449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6449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96449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96449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96449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9644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496449"/>
    <w:pPr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96449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sid w:val="004964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</dc:creator>
  <cp:keywords/>
  <dc:description/>
  <cp:lastModifiedBy>Edoardo</cp:lastModifiedBy>
  <cp:revision>1</cp:revision>
  <dcterms:created xsi:type="dcterms:W3CDTF">2022-09-27T15:53:00Z</dcterms:created>
  <dcterms:modified xsi:type="dcterms:W3CDTF">2022-09-27T16:06:00Z</dcterms:modified>
</cp:coreProperties>
</file>